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F" w:rsidRPr="007D34C7" w:rsidRDefault="0071557F" w:rsidP="007155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34C7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71557F" w:rsidRPr="00687B76" w:rsidRDefault="0071557F" w:rsidP="00687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34C7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Pr="002B2042">
        <w:rPr>
          <w:rFonts w:ascii="Times New Roman" w:eastAsia="Times New Roman" w:hAnsi="Times New Roman"/>
          <w:b/>
          <w:sz w:val="28"/>
          <w:szCs w:val="28"/>
        </w:rPr>
        <w:t>XXVI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Международном </w:t>
      </w:r>
      <w:r w:rsidRPr="007D34C7">
        <w:rPr>
          <w:rFonts w:ascii="Times New Roman" w:eastAsia="Times New Roman" w:hAnsi="Times New Roman"/>
          <w:b/>
          <w:sz w:val="28"/>
          <w:szCs w:val="28"/>
        </w:rPr>
        <w:t xml:space="preserve"> фести</w:t>
      </w:r>
      <w:r w:rsidR="00CB7405">
        <w:rPr>
          <w:rFonts w:ascii="Times New Roman" w:eastAsia="Times New Roman" w:hAnsi="Times New Roman"/>
          <w:b/>
          <w:sz w:val="28"/>
          <w:szCs w:val="28"/>
        </w:rPr>
        <w:t xml:space="preserve">вале </w:t>
      </w:r>
      <w:r w:rsidRPr="007D34C7">
        <w:rPr>
          <w:rFonts w:ascii="Times New Roman" w:eastAsia="Times New Roman" w:hAnsi="Times New Roman"/>
          <w:b/>
          <w:sz w:val="28"/>
          <w:szCs w:val="28"/>
        </w:rPr>
        <w:t xml:space="preserve"> «ЗЕМЛЯ. ТЕАТР. ДЕТИ»</w:t>
      </w:r>
    </w:p>
    <w:p w:rsidR="0071557F" w:rsidRDefault="0071557F" w:rsidP="0071557F">
      <w:pPr>
        <w:pStyle w:val="a3"/>
      </w:pPr>
    </w:p>
    <w:p w:rsidR="0071557F" w:rsidRDefault="0071557F" w:rsidP="0071557F">
      <w:pPr>
        <w:pStyle w:val="a3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BC5B22" w:rsidRDefault="00BC5B22" w:rsidP="00BC5B22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</w:rPr>
      </w:pPr>
    </w:p>
    <w:p w:rsidR="0071557F" w:rsidRPr="000D4533" w:rsidRDefault="0071557F" w:rsidP="00FF295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Международный  фестиваль «Земля. Театр. Дети» (далее – Фестиваль) – ежегодный творческий проект, направленный на р</w:t>
      </w:r>
      <w:r w:rsidR="00325C5C">
        <w:rPr>
          <w:rFonts w:ascii="Times New Roman" w:eastAsia="Times New Roman" w:hAnsi="Times New Roman"/>
          <w:sz w:val="28"/>
          <w:szCs w:val="28"/>
        </w:rPr>
        <w:t xml:space="preserve">азвитие театрального искусства и </w:t>
      </w:r>
      <w:r w:rsidRPr="000D4533">
        <w:rPr>
          <w:rFonts w:ascii="Times New Roman" w:hAnsi="Times New Roman"/>
          <w:sz w:val="28"/>
          <w:szCs w:val="28"/>
        </w:rPr>
        <w:t>укрепление театральных связей внутри страны и с зарубе</w:t>
      </w:r>
      <w:r>
        <w:rPr>
          <w:rFonts w:ascii="Times New Roman" w:hAnsi="Times New Roman"/>
          <w:sz w:val="28"/>
          <w:szCs w:val="28"/>
        </w:rPr>
        <w:t>жными театральными коллективами.</w:t>
      </w:r>
      <w:r w:rsidR="00E15816">
        <w:rPr>
          <w:rFonts w:ascii="Times New Roman" w:hAnsi="Times New Roman"/>
          <w:sz w:val="28"/>
          <w:szCs w:val="28"/>
        </w:rPr>
        <w:t xml:space="preserve"> </w:t>
      </w:r>
    </w:p>
    <w:p w:rsidR="0071557F" w:rsidRDefault="0071557F" w:rsidP="00FF2958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Данное Положение  </w:t>
      </w:r>
      <w:r w:rsidRPr="00E354FD">
        <w:rPr>
          <w:rFonts w:ascii="Times New Roman" w:eastAsia="Times New Roman" w:hAnsi="Times New Roman"/>
          <w:sz w:val="28"/>
          <w:szCs w:val="28"/>
        </w:rPr>
        <w:t>определяет порядок его подготовки, проведения и награждения участников фести</w:t>
      </w:r>
      <w:r>
        <w:rPr>
          <w:rFonts w:ascii="Times New Roman" w:eastAsia="Times New Roman" w:hAnsi="Times New Roman"/>
          <w:sz w:val="28"/>
          <w:szCs w:val="28"/>
        </w:rPr>
        <w:t>валя.</w:t>
      </w:r>
    </w:p>
    <w:p w:rsidR="0071557F" w:rsidRDefault="0071557F" w:rsidP="00FF2958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54FD">
        <w:rPr>
          <w:rFonts w:ascii="Times New Roman" w:eastAsia="Times New Roman" w:hAnsi="Times New Roman"/>
          <w:sz w:val="28"/>
          <w:szCs w:val="28"/>
        </w:rPr>
        <w:t>Учредитель Фестиваля</w:t>
      </w:r>
      <w:r w:rsidR="007539EC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Pr="00E354F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354FD">
        <w:rPr>
          <w:rFonts w:ascii="Times New Roman" w:eastAsia="Times New Roman" w:hAnsi="Times New Roman"/>
          <w:sz w:val="28"/>
          <w:szCs w:val="28"/>
        </w:rPr>
        <w:t>Министерство культуры Республики Крым (далее  – Учредитель).</w:t>
      </w:r>
      <w:r w:rsidR="00D26D5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1557F" w:rsidRDefault="0071557F" w:rsidP="00FF2958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54FD">
        <w:rPr>
          <w:rFonts w:ascii="Times New Roman" w:eastAsia="Times New Roman" w:hAnsi="Times New Roman"/>
          <w:sz w:val="28"/>
          <w:szCs w:val="28"/>
        </w:rPr>
        <w:t xml:space="preserve">Организатор Фестиваля: Государственное автономное учреждение культуры Республики Крым «Крымский государственный театр юного зрителя» (далее – Организатор). </w:t>
      </w:r>
    </w:p>
    <w:p w:rsidR="00E01C16" w:rsidRDefault="00F3634C" w:rsidP="00F3634C">
      <w:pPr>
        <w:pStyle w:val="a3"/>
        <w:numPr>
          <w:ilvl w:val="1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проекта:</w:t>
      </w:r>
    </w:p>
    <w:p w:rsidR="00632369" w:rsidRDefault="00F3634C" w:rsidP="00212E7D">
      <w:pPr>
        <w:spacing w:after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3634C">
        <w:rPr>
          <w:rFonts w:ascii="Times New Roman" w:hAnsi="Times New Roman" w:cs="Times New Roman"/>
          <w:sz w:val="28"/>
          <w:szCs w:val="28"/>
        </w:rPr>
        <w:t>Особым направлением современного театрального процесса является развитие театра для детей и молодёжи.</w:t>
      </w:r>
      <w:r w:rsidR="00632369">
        <w:rPr>
          <w:rFonts w:ascii="Times New Roman" w:hAnsi="Times New Roman" w:cs="Times New Roman"/>
          <w:sz w:val="28"/>
          <w:szCs w:val="28"/>
        </w:rPr>
        <w:t xml:space="preserve"> Благодаря участию театров юного зрителя, молодёжных театров, фестиваль </w:t>
      </w:r>
      <w:r w:rsidR="00632369" w:rsidRPr="000D680F">
        <w:rPr>
          <w:rFonts w:ascii="Times New Roman" w:hAnsi="Times New Roman" w:cs="Times New Roman"/>
          <w:sz w:val="28"/>
          <w:szCs w:val="28"/>
        </w:rPr>
        <w:t xml:space="preserve">создает привлекательный культурный имидж города-курорта </w:t>
      </w:r>
      <w:r w:rsidR="00632369">
        <w:rPr>
          <w:rFonts w:ascii="Times New Roman" w:hAnsi="Times New Roman" w:cs="Times New Roman"/>
          <w:sz w:val="28"/>
          <w:szCs w:val="28"/>
        </w:rPr>
        <w:t xml:space="preserve">Евпатории </w:t>
      </w:r>
      <w:r w:rsidR="00632369" w:rsidRPr="000D680F">
        <w:rPr>
          <w:rFonts w:ascii="Times New Roman" w:hAnsi="Times New Roman" w:cs="Times New Roman"/>
          <w:sz w:val="28"/>
          <w:szCs w:val="28"/>
        </w:rPr>
        <w:t xml:space="preserve">как </w:t>
      </w:r>
      <w:r w:rsidR="00632369">
        <w:rPr>
          <w:rFonts w:ascii="Times New Roman" w:hAnsi="Times New Roman" w:cs="Times New Roman"/>
          <w:sz w:val="28"/>
          <w:szCs w:val="28"/>
        </w:rPr>
        <w:t xml:space="preserve">Всероссийской детской здравницы. </w:t>
      </w:r>
    </w:p>
    <w:p w:rsidR="00212E7D" w:rsidRDefault="00F3634C" w:rsidP="00212E7D">
      <w:pPr>
        <w:spacing w:after="0"/>
        <w:ind w:firstLine="709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34C">
        <w:rPr>
          <w:rFonts w:ascii="Times New Roman" w:hAnsi="Times New Roman" w:cs="Times New Roman"/>
          <w:sz w:val="28"/>
          <w:szCs w:val="28"/>
        </w:rPr>
        <w:t xml:space="preserve">Выполняя задачи Концепции долгосрочного развития театрального дела в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F3634C">
        <w:rPr>
          <w:rFonts w:ascii="Times New Roman" w:hAnsi="Times New Roman" w:cs="Times New Roman"/>
          <w:sz w:val="28"/>
          <w:szCs w:val="28"/>
        </w:rPr>
        <w:t>, фестиваль «Земля. Театр Дети» способствует укреплению единства театрального пространства, организации эффективного информационного и перспективного взаимодействия различных у</w:t>
      </w:r>
      <w:r>
        <w:rPr>
          <w:rFonts w:ascii="Times New Roman" w:hAnsi="Times New Roman" w:cs="Times New Roman"/>
          <w:sz w:val="28"/>
          <w:szCs w:val="28"/>
        </w:rPr>
        <w:t>чреждений культуры</w:t>
      </w:r>
      <w:r w:rsidRPr="00F36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1374A4">
        <w:rPr>
          <w:rFonts w:ascii="Times New Roman" w:hAnsi="Times New Roman" w:cs="Times New Roman"/>
          <w:sz w:val="28"/>
          <w:szCs w:val="28"/>
        </w:rPr>
        <w:t xml:space="preserve"> из главных идей международного фестиваля «Земля. Театр. Дети» – повышение роли культуры в обществе, обмен культурными традициями и театральным опытом, укрепление творческих связей между театральными сообществами разных стран.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A4">
        <w:rPr>
          <w:rFonts w:ascii="Times New Roman" w:hAnsi="Times New Roman" w:cs="Times New Roman"/>
          <w:sz w:val="28"/>
          <w:szCs w:val="28"/>
        </w:rPr>
        <w:t>Проведение в рамках фестиваля ряда мероприятий, нацеленных на реали</w:t>
      </w:r>
      <w:r>
        <w:rPr>
          <w:rFonts w:ascii="Times New Roman" w:hAnsi="Times New Roman" w:cs="Times New Roman"/>
          <w:sz w:val="28"/>
          <w:szCs w:val="28"/>
        </w:rPr>
        <w:t>зацию данных идей, способствует</w:t>
      </w:r>
      <w:r w:rsidR="00212E7D">
        <w:rPr>
          <w:rFonts w:ascii="Times New Roman" w:hAnsi="Times New Roman" w:cs="Times New Roman"/>
          <w:sz w:val="28"/>
          <w:szCs w:val="28"/>
        </w:rPr>
        <w:t xml:space="preserve"> </w:t>
      </w:r>
      <w:r w:rsidR="00212E7D" w:rsidRPr="00F3634C">
        <w:rPr>
          <w:rFonts w:ascii="Times New Roman" w:hAnsi="Times New Roman" w:cs="Times New Roman"/>
          <w:color w:val="000000" w:themeColor="text1"/>
          <w:sz w:val="28"/>
          <w:szCs w:val="28"/>
        </w:rPr>
        <w:t>усилению позиций российской культуры за рубежом, формированию имиджа России как развитой культурной страны с великими культурными традициями</w:t>
      </w:r>
      <w:r w:rsidR="00212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F4B" w:rsidRDefault="00C41F4B" w:rsidP="00212E7D">
      <w:pPr>
        <w:spacing w:after="0"/>
        <w:ind w:firstLine="709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57F" w:rsidRPr="002A464D" w:rsidRDefault="0071557F" w:rsidP="0071557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1557F" w:rsidRPr="009E63DB" w:rsidRDefault="0071557F" w:rsidP="0071557F">
      <w:pPr>
        <w:pStyle w:val="a3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2A464D">
        <w:rPr>
          <w:rFonts w:ascii="Times New Roman" w:hAnsi="Times New Roman"/>
          <w:b/>
          <w:sz w:val="28"/>
          <w:szCs w:val="28"/>
        </w:rPr>
        <w:t>Сроки и место проведения Фестиваля</w:t>
      </w:r>
    </w:p>
    <w:p w:rsidR="0071557F" w:rsidRPr="00D47C65" w:rsidRDefault="0071557F" w:rsidP="00C7167A">
      <w:pPr>
        <w:pStyle w:val="a3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3DB"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3DB">
        <w:rPr>
          <w:rFonts w:ascii="Times New Roman" w:hAnsi="Times New Roman"/>
          <w:sz w:val="28"/>
          <w:szCs w:val="28"/>
        </w:rPr>
        <w:t xml:space="preserve">проводится ежегодно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E63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июля по 07</w:t>
      </w:r>
      <w:r w:rsidRPr="009E63DB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на базе</w:t>
      </w:r>
      <w:r w:rsidRPr="009E63DB">
        <w:rPr>
          <w:rFonts w:ascii="Times New Roman" w:hAnsi="Times New Roman"/>
          <w:sz w:val="28"/>
          <w:szCs w:val="28"/>
        </w:rPr>
        <w:t xml:space="preserve"> Государственного</w:t>
      </w:r>
      <w:r w:rsidRPr="002A464D">
        <w:rPr>
          <w:rFonts w:ascii="Times New Roman" w:hAnsi="Times New Roman"/>
          <w:sz w:val="28"/>
          <w:szCs w:val="28"/>
        </w:rPr>
        <w:t xml:space="preserve"> автономного учреждения культуры Республики Крым «Крымский </w:t>
      </w:r>
      <w:r w:rsidRPr="002A464D">
        <w:rPr>
          <w:rFonts w:ascii="Times New Roman" w:eastAsia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театр юного зрителя», г. Евпатория, Республика Крым, Россия.</w:t>
      </w:r>
    </w:p>
    <w:p w:rsidR="0071557F" w:rsidRPr="00153F74" w:rsidRDefault="0071557F" w:rsidP="007155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57F" w:rsidRPr="009E63DB" w:rsidRDefault="0071557F" w:rsidP="0071557F">
      <w:pPr>
        <w:pStyle w:val="a3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E362EF">
        <w:rPr>
          <w:rFonts w:ascii="Times New Roman" w:eastAsia="Times New Roman" w:hAnsi="Times New Roman"/>
          <w:b/>
          <w:sz w:val="28"/>
          <w:szCs w:val="28"/>
        </w:rPr>
        <w:t>Цели и задачи Фестиваля</w:t>
      </w:r>
    </w:p>
    <w:p w:rsidR="0071557F" w:rsidRPr="00153F74" w:rsidRDefault="0071557F" w:rsidP="0071557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Фестиваля – </w:t>
      </w:r>
      <w:r w:rsidR="004A5AD9">
        <w:rPr>
          <w:rFonts w:ascii="Times New Roman" w:eastAsia="Times New Roman" w:hAnsi="Times New Roman"/>
          <w:sz w:val="28"/>
          <w:szCs w:val="28"/>
        </w:rPr>
        <w:t xml:space="preserve">укрепление единства культурного пространства регионов России, стран ближнего и дальнего зарубежья, </w:t>
      </w:r>
      <w:r w:rsidR="004A5AD9">
        <w:rPr>
          <w:rFonts w:ascii="Times New Roman" w:hAnsi="Times New Roman"/>
          <w:sz w:val="28"/>
          <w:szCs w:val="28"/>
        </w:rPr>
        <w:t xml:space="preserve">формирование </w:t>
      </w:r>
      <w:r w:rsidR="004A5AD9">
        <w:rPr>
          <w:rFonts w:ascii="Times New Roman" w:hAnsi="Times New Roman"/>
          <w:sz w:val="28"/>
          <w:szCs w:val="28"/>
        </w:rPr>
        <w:lastRenderedPageBreak/>
        <w:t>благоприятных условий для развития профессионального театрального сообщества, творческого общения, культурного обмена между регионами России и другими странами.</w:t>
      </w:r>
    </w:p>
    <w:p w:rsidR="0071557F" w:rsidRDefault="0071557F" w:rsidP="0071557F">
      <w:pPr>
        <w:pStyle w:val="a3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Фестиваля:</w:t>
      </w:r>
    </w:p>
    <w:p w:rsidR="004A5AD9" w:rsidRDefault="0071557F" w:rsidP="00FF2958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FF2958">
        <w:rPr>
          <w:sz w:val="28"/>
          <w:szCs w:val="28"/>
        </w:rPr>
        <w:t xml:space="preserve">Укрепление театральных связей внутри страны и с зарубежными театральными коллективами, </w:t>
      </w:r>
      <w:r w:rsidR="00FF2958" w:rsidRPr="001374A4">
        <w:rPr>
          <w:sz w:val="28"/>
          <w:szCs w:val="28"/>
        </w:rPr>
        <w:t xml:space="preserve">продвижение отечественной культуры и традиций театрального искусства России за рубежом путем создания условий для </w:t>
      </w:r>
      <w:r w:rsidR="00FF2958">
        <w:rPr>
          <w:sz w:val="28"/>
          <w:szCs w:val="28"/>
        </w:rPr>
        <w:t xml:space="preserve">профессионального </w:t>
      </w:r>
      <w:r w:rsidR="00FF2958" w:rsidRPr="001374A4">
        <w:rPr>
          <w:sz w:val="28"/>
          <w:szCs w:val="28"/>
        </w:rPr>
        <w:t>взаимодействия</w:t>
      </w:r>
      <w:r w:rsidR="00FF2958">
        <w:rPr>
          <w:sz w:val="28"/>
          <w:szCs w:val="28"/>
        </w:rPr>
        <w:t>, творческого общения</w:t>
      </w:r>
      <w:r w:rsidR="00FF2958" w:rsidRPr="001374A4">
        <w:rPr>
          <w:sz w:val="28"/>
          <w:szCs w:val="28"/>
        </w:rPr>
        <w:t xml:space="preserve"> </w:t>
      </w:r>
      <w:r w:rsidR="00FF2958">
        <w:rPr>
          <w:sz w:val="28"/>
          <w:szCs w:val="28"/>
        </w:rPr>
        <w:t>актеров и режиссеров,</w:t>
      </w:r>
      <w:r w:rsidR="00FF2958" w:rsidRPr="001374A4">
        <w:rPr>
          <w:sz w:val="28"/>
          <w:szCs w:val="28"/>
        </w:rPr>
        <w:t xml:space="preserve"> </w:t>
      </w:r>
      <w:r w:rsidR="00FF2958">
        <w:rPr>
          <w:sz w:val="28"/>
          <w:szCs w:val="28"/>
        </w:rPr>
        <w:t xml:space="preserve">театров из </w:t>
      </w:r>
      <w:r w:rsidR="00FF2958" w:rsidRPr="001374A4">
        <w:rPr>
          <w:sz w:val="28"/>
          <w:szCs w:val="28"/>
        </w:rPr>
        <w:t>России с театральными коллективами из других стран.</w:t>
      </w:r>
    </w:p>
    <w:p w:rsidR="0071557F" w:rsidRDefault="00FF2958" w:rsidP="0071557F">
      <w:pPr>
        <w:spacing w:after="0"/>
        <w:ind w:firstLine="709"/>
        <w:jc w:val="both"/>
        <w:outlineLvl w:val="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3.2.2</w:t>
      </w:r>
      <w:r w:rsidR="00843A52">
        <w:rPr>
          <w:rFonts w:ascii="Times New Roman" w:hAnsi="Times New Roman"/>
          <w:color w:val="000000" w:themeColor="text1"/>
          <w:sz w:val="28"/>
          <w:szCs w:val="28"/>
        </w:rPr>
        <w:t>. Ф</w:t>
      </w:r>
      <w:r w:rsidR="0071557F" w:rsidRPr="001374A4">
        <w:rPr>
          <w:rFonts w:ascii="Times New Roman" w:hAnsi="Times New Roman"/>
          <w:color w:val="000000" w:themeColor="text1"/>
          <w:sz w:val="28"/>
          <w:szCs w:val="28"/>
        </w:rPr>
        <w:t>ормирование эффективной среды для эксперимен</w:t>
      </w:r>
      <w:r w:rsidR="0071557F">
        <w:rPr>
          <w:rFonts w:ascii="Times New Roman" w:hAnsi="Times New Roman"/>
          <w:color w:val="000000" w:themeColor="text1"/>
          <w:sz w:val="28"/>
          <w:szCs w:val="28"/>
        </w:rPr>
        <w:t xml:space="preserve">тирования и новаторства, поиска </w:t>
      </w:r>
      <w:r w:rsidR="0071557F" w:rsidRPr="001374A4">
        <w:rPr>
          <w:rFonts w:ascii="Times New Roman" w:hAnsi="Times New Roman"/>
          <w:color w:val="000000" w:themeColor="text1"/>
          <w:sz w:val="28"/>
          <w:szCs w:val="28"/>
        </w:rPr>
        <w:t>и реализации инновационных концепций развития театрального искусства, внедрения новых технологий в сфере театрального искусства;</w:t>
      </w:r>
    </w:p>
    <w:p w:rsidR="00FF2958" w:rsidRDefault="00FF2958" w:rsidP="00FF2958">
      <w:pPr>
        <w:spacing w:after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 xml:space="preserve">Создание и развитие лучших традиций российского театрального искусства в современных условиях; </w:t>
      </w:r>
    </w:p>
    <w:p w:rsidR="0071557F" w:rsidRPr="00843A52" w:rsidRDefault="00FF2958" w:rsidP="00843A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843A52">
        <w:rPr>
          <w:rFonts w:ascii="Times New Roman" w:hAnsi="Times New Roman"/>
          <w:sz w:val="28"/>
          <w:szCs w:val="28"/>
        </w:rPr>
        <w:t>. Выявление и п</w:t>
      </w:r>
      <w:r w:rsidR="0071557F" w:rsidRPr="00687B76">
        <w:rPr>
          <w:rFonts w:ascii="Times New Roman" w:hAnsi="Times New Roman"/>
          <w:sz w:val="28"/>
          <w:szCs w:val="28"/>
        </w:rPr>
        <w:t xml:space="preserve">оддержка молодых дарований, творческих дебютов в сфере театрального </w:t>
      </w:r>
      <w:r w:rsidR="0071557F" w:rsidRPr="00687B76">
        <w:rPr>
          <w:rFonts w:ascii="Times New Roman" w:hAnsi="Times New Roman"/>
          <w:color w:val="000000" w:themeColor="text1"/>
          <w:sz w:val="28"/>
          <w:szCs w:val="28"/>
        </w:rPr>
        <w:t>искусства;</w:t>
      </w:r>
    </w:p>
    <w:p w:rsidR="0071557F" w:rsidRDefault="0071557F" w:rsidP="007155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F2958">
        <w:rPr>
          <w:rFonts w:ascii="Times New Roman" w:hAnsi="Times New Roman"/>
          <w:sz w:val="28"/>
          <w:szCs w:val="28"/>
        </w:rPr>
        <w:t>2.5</w:t>
      </w:r>
      <w:r w:rsidR="00843A52">
        <w:rPr>
          <w:rFonts w:ascii="Times New Roman" w:hAnsi="Times New Roman"/>
          <w:sz w:val="28"/>
          <w:szCs w:val="28"/>
        </w:rPr>
        <w:t>. Приобщение широкого круга зрителей к театральному искусству;</w:t>
      </w:r>
    </w:p>
    <w:p w:rsidR="00843A52" w:rsidRDefault="00FF2958" w:rsidP="007155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26481B">
        <w:rPr>
          <w:rFonts w:ascii="Times New Roman" w:hAnsi="Times New Roman"/>
          <w:sz w:val="28"/>
          <w:szCs w:val="28"/>
        </w:rPr>
        <w:t xml:space="preserve">. Формирование деловых отношений в реализации совместных </w:t>
      </w:r>
      <w:r>
        <w:rPr>
          <w:rFonts w:ascii="Times New Roman" w:hAnsi="Times New Roman"/>
          <w:sz w:val="28"/>
          <w:szCs w:val="28"/>
        </w:rPr>
        <w:t>международных творческих проектов.</w:t>
      </w:r>
    </w:p>
    <w:p w:rsidR="007E57CF" w:rsidRDefault="007E57CF" w:rsidP="007E57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57CF" w:rsidRPr="007E57CF" w:rsidRDefault="007E57CF" w:rsidP="007E57C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E57CF">
        <w:rPr>
          <w:rFonts w:ascii="Times New Roman" w:eastAsia="Times New Roman" w:hAnsi="Times New Roman"/>
          <w:b/>
          <w:sz w:val="28"/>
          <w:szCs w:val="28"/>
        </w:rPr>
        <w:t>Оргкомитет: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</w:t>
      </w:r>
      <w:r w:rsidRPr="00FB6AD2">
        <w:rPr>
          <w:rFonts w:ascii="Times New Roman" w:eastAsia="Times New Roman" w:hAnsi="Times New Roman"/>
          <w:sz w:val="28"/>
          <w:szCs w:val="28"/>
        </w:rPr>
        <w:t>Общее руковод</w:t>
      </w:r>
      <w:r>
        <w:rPr>
          <w:rFonts w:ascii="Times New Roman" w:eastAsia="Times New Roman" w:hAnsi="Times New Roman"/>
          <w:sz w:val="28"/>
          <w:szCs w:val="28"/>
        </w:rPr>
        <w:t>ство Фестивалем возлагается на О</w:t>
      </w:r>
      <w:r w:rsidRPr="00FB6AD2">
        <w:rPr>
          <w:rFonts w:ascii="Times New Roman" w:eastAsia="Times New Roman" w:hAnsi="Times New Roman"/>
          <w:sz w:val="28"/>
          <w:szCs w:val="28"/>
        </w:rPr>
        <w:t>рганизационный комитет (далее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ргкомитет),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E29D5">
        <w:rPr>
          <w:rFonts w:ascii="Times New Roman" w:hAnsi="Times New Roman"/>
          <w:sz w:val="28"/>
          <w:szCs w:val="28"/>
        </w:rPr>
        <w:t>состав кото</w:t>
      </w:r>
      <w:r>
        <w:rPr>
          <w:rFonts w:ascii="Times New Roman" w:hAnsi="Times New Roman"/>
          <w:sz w:val="28"/>
          <w:szCs w:val="28"/>
        </w:rPr>
        <w:t xml:space="preserve">рого 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входят представители </w:t>
      </w:r>
      <w:r>
        <w:rPr>
          <w:rFonts w:ascii="Times New Roman" w:eastAsia="Times New Roman" w:hAnsi="Times New Roman"/>
          <w:sz w:val="28"/>
          <w:szCs w:val="28"/>
        </w:rPr>
        <w:t>учредителя, организатора, представители зарубежных стран, деятели культуры и искусств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Республики Крым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. </w:t>
      </w:r>
      <w:r w:rsidR="00E15816">
        <w:rPr>
          <w:rFonts w:ascii="Times New Roman" w:eastAsia="Times New Roman" w:hAnsi="Times New Roman"/>
          <w:sz w:val="28"/>
          <w:szCs w:val="28"/>
        </w:rPr>
        <w:t>Оргкомитет утверждается приказом организатора Фестиваля.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Pr="00FB6AD2">
        <w:rPr>
          <w:rFonts w:ascii="Times New Roman" w:eastAsia="Times New Roman" w:hAnsi="Times New Roman"/>
          <w:sz w:val="28"/>
          <w:szCs w:val="28"/>
        </w:rPr>
        <w:t>Оргкомитет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</w:t>
      </w:r>
      <w:r w:rsidRPr="00D72DBE">
        <w:rPr>
          <w:rFonts w:ascii="Times New Roman" w:hAnsi="Times New Roman"/>
          <w:sz w:val="28"/>
          <w:szCs w:val="28"/>
        </w:rPr>
        <w:t>роводит все необходимые мероприятия по подготовке и проведению Фестиваля;</w:t>
      </w:r>
    </w:p>
    <w:p w:rsidR="007E57CF" w:rsidRP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 Г</w:t>
      </w:r>
      <w:r w:rsidRPr="00D72DBE">
        <w:rPr>
          <w:rFonts w:ascii="Times New Roman" w:hAnsi="Times New Roman"/>
          <w:sz w:val="28"/>
          <w:szCs w:val="28"/>
        </w:rPr>
        <w:t>отовит предложения по смете расходов на  организацию и проведение Фестиваля</w:t>
      </w:r>
      <w:r>
        <w:rPr>
          <w:rFonts w:ascii="Times New Roman" w:hAnsi="Times New Roman"/>
          <w:sz w:val="28"/>
          <w:szCs w:val="28"/>
        </w:rPr>
        <w:t>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CF">
        <w:rPr>
          <w:rFonts w:ascii="Times New Roman" w:hAnsi="Times New Roman" w:cs="Times New Roman"/>
          <w:sz w:val="28"/>
          <w:szCs w:val="28"/>
        </w:rPr>
        <w:t>4.2.3. Формирует и утверждает программу и афишу Фестиваля;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</w:t>
      </w:r>
      <w:r w:rsidRPr="007E57CF">
        <w:rPr>
          <w:rFonts w:ascii="Times New Roman" w:hAnsi="Times New Roman" w:cs="Times New Roman"/>
          <w:sz w:val="28"/>
          <w:szCs w:val="28"/>
        </w:rPr>
        <w:t>ринимает решение о включении в программу Фестиваля дополнительных участников, специа</w:t>
      </w:r>
      <w:r>
        <w:rPr>
          <w:rFonts w:ascii="Times New Roman" w:hAnsi="Times New Roman" w:cs="Times New Roman"/>
          <w:sz w:val="28"/>
          <w:szCs w:val="28"/>
        </w:rPr>
        <w:t>льных гостей, новых направлений;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Осуществляет сбор заявок  на участие театров в Фестивале;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Формирует состав участников и гостей Фестиваля;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Ф</w:t>
      </w:r>
      <w:r w:rsidRPr="007E57CF">
        <w:rPr>
          <w:rFonts w:ascii="Times New Roman" w:hAnsi="Times New Roman" w:cs="Times New Roman"/>
          <w:sz w:val="28"/>
          <w:szCs w:val="28"/>
        </w:rPr>
        <w:t>ормирует и утверждает состав Экспертного совета Фестиваля;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>
        <w:rPr>
          <w:rFonts w:ascii="Times New Roman" w:hAnsi="Times New Roman"/>
          <w:sz w:val="28"/>
          <w:szCs w:val="28"/>
        </w:rPr>
        <w:t>О</w:t>
      </w:r>
      <w:r w:rsidRPr="00D72DBE">
        <w:rPr>
          <w:rFonts w:ascii="Times New Roman" w:hAnsi="Times New Roman"/>
          <w:sz w:val="28"/>
          <w:szCs w:val="28"/>
        </w:rPr>
        <w:t>рганизовывает информационное обеспечение подготовки и проведения Фестиваля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72DBE">
        <w:rPr>
          <w:rFonts w:ascii="Times New Roman" w:hAnsi="Times New Roman"/>
          <w:sz w:val="28"/>
          <w:szCs w:val="28"/>
        </w:rPr>
        <w:t>аккредитует средства массовой информации для официального освещения мероприятий Фестиваля;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4.2.7. Осуществляет подготовку церемоний торжественного открытия и закрытия Фестиваля, а также иных мероприятий, предусмотренных театральной программой;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4.2.8. Предоставляет всем участникам Фестиваля полную техническую информацию о сценических площадках, обеспечивает организацию и порядок пребывания участников на Фестивале;</w:t>
      </w:r>
    </w:p>
    <w:p w:rsidR="007E57CF" w:rsidRP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4.2.9. Обеспечивает организацию показа фестивальных спектаклей и дру</w:t>
      </w:r>
      <w:r w:rsidR="00EF7358">
        <w:rPr>
          <w:rFonts w:ascii="Times New Roman" w:hAnsi="Times New Roman"/>
          <w:sz w:val="28"/>
          <w:szCs w:val="28"/>
        </w:rPr>
        <w:t>гих мероприятий Фестиваля.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Оргкомитет 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имеет право вносить </w:t>
      </w:r>
      <w:r>
        <w:rPr>
          <w:rFonts w:ascii="Times New Roman" w:eastAsia="Times New Roman" w:hAnsi="Times New Roman"/>
          <w:sz w:val="28"/>
          <w:szCs w:val="28"/>
        </w:rPr>
        <w:t>предложения по изменению и дополнению настоящего Положения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E57CF" w:rsidRDefault="007E57CF" w:rsidP="007E57CF">
      <w:pPr>
        <w:spacing w:after="0" w:line="240" w:lineRule="auto"/>
        <w:ind w:firstLine="709"/>
        <w:jc w:val="both"/>
      </w:pPr>
      <w:r w:rsidRPr="000F0C59">
        <w:rPr>
          <w:rFonts w:ascii="Times New Roman" w:eastAsia="Times New Roman" w:hAnsi="Times New Roman"/>
          <w:sz w:val="28"/>
          <w:szCs w:val="28"/>
        </w:rPr>
        <w:t xml:space="preserve">4.4. Информация по итогам решений Оргкомитета публикуется на официальном сайте </w:t>
      </w:r>
      <w:r w:rsidRPr="000F0C59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культуры Республики Крым «Крымский </w:t>
      </w:r>
      <w:r w:rsidRPr="000F0C59">
        <w:rPr>
          <w:rFonts w:ascii="Times New Roman" w:eastAsia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театр юного зрителя» - </w:t>
      </w:r>
      <w:hyperlink r:id="rId8" w:history="1">
        <w:r w:rsidRPr="00997F37">
          <w:rPr>
            <w:rStyle w:val="a4"/>
            <w:rFonts w:ascii="Times New Roman" w:eastAsia="Times New Roman" w:hAnsi="Times New Roman"/>
            <w:sz w:val="28"/>
            <w:szCs w:val="28"/>
          </w:rPr>
          <w:t>https://tuzcrimea.ru</w:t>
        </w:r>
      </w:hyperlink>
    </w:p>
    <w:p w:rsidR="00EF7358" w:rsidRPr="008B4657" w:rsidRDefault="00EF7358" w:rsidP="00EF73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EF7358" w:rsidRPr="00D36181" w:rsidRDefault="00EF7358" w:rsidP="005C6F4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36181">
        <w:rPr>
          <w:rFonts w:ascii="Times New Roman" w:eastAsia="Times New Roman" w:hAnsi="Times New Roman"/>
          <w:b/>
          <w:sz w:val="28"/>
          <w:szCs w:val="28"/>
        </w:rPr>
        <w:t>5. Экспертный совет Фестиваля</w:t>
      </w:r>
    </w:p>
    <w:p w:rsidR="00EF7358" w:rsidRDefault="00EF7358" w:rsidP="005C6F4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Экспертный совет формируется по решению Оргкомит</w:t>
      </w:r>
      <w:r w:rsidR="006D651F">
        <w:rPr>
          <w:rFonts w:ascii="Times New Roman" w:eastAsia="Times New Roman" w:hAnsi="Times New Roman"/>
          <w:sz w:val="28"/>
          <w:szCs w:val="28"/>
        </w:rPr>
        <w:t xml:space="preserve">ета Фестиваля в составе </w:t>
      </w:r>
      <w:r w:rsidR="006D651F" w:rsidRPr="00EB6775">
        <w:rPr>
          <w:rFonts w:ascii="Times New Roman" w:eastAsia="Times New Roman" w:hAnsi="Times New Roman"/>
          <w:sz w:val="28"/>
          <w:szCs w:val="28"/>
        </w:rPr>
        <w:t>до</w:t>
      </w:r>
      <w:r w:rsidRPr="00EB6775">
        <w:rPr>
          <w:rFonts w:ascii="Times New Roman" w:eastAsia="Times New Roman" w:hAnsi="Times New Roman"/>
          <w:sz w:val="28"/>
          <w:szCs w:val="28"/>
        </w:rPr>
        <w:t xml:space="preserve"> 5 человек.</w:t>
      </w:r>
    </w:p>
    <w:p w:rsidR="005C6F4B" w:rsidRDefault="005C6F4B" w:rsidP="005C6F4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  В состав Экспертного совета могут входить </w:t>
      </w:r>
      <w:r w:rsidRPr="00FB6AD2">
        <w:rPr>
          <w:rFonts w:ascii="Times New Roman" w:eastAsia="Times New Roman" w:hAnsi="Times New Roman"/>
          <w:sz w:val="28"/>
          <w:szCs w:val="28"/>
        </w:rPr>
        <w:t>авторитетные деятели в области театраль</w:t>
      </w:r>
      <w:r>
        <w:rPr>
          <w:rFonts w:ascii="Times New Roman" w:eastAsia="Times New Roman" w:hAnsi="Times New Roman"/>
          <w:sz w:val="28"/>
          <w:szCs w:val="28"/>
        </w:rPr>
        <w:t>ного искусства: критики, режиссеры, драматурги, артисты.</w:t>
      </w:r>
    </w:p>
    <w:p w:rsidR="005C6F4B" w:rsidRDefault="005C6F4B" w:rsidP="005C6F4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Экспертный совет осуществляет профессиональную оценку фестивальных спектаклей и проводит публичные обсуждения спектаклей.</w:t>
      </w:r>
    </w:p>
    <w:p w:rsidR="005C6F4B" w:rsidRDefault="005C6F4B" w:rsidP="005C6F4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Экспертный совет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 определяет Лауреата в каждой номинации, исходя из критериев оценок и учитывая художественный уровень представленных спектаклей. </w:t>
      </w:r>
    </w:p>
    <w:p w:rsidR="005C6F4B" w:rsidRDefault="005C6F4B" w:rsidP="005C6F4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5.5. Решения Экспертного совета принимаются открытым голосованием, простым большинством голосов.</w:t>
      </w:r>
    </w:p>
    <w:p w:rsidR="005C6F4B" w:rsidRDefault="005C6F4B" w:rsidP="005C6F4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C6F4B" w:rsidRPr="008B4657" w:rsidRDefault="001737C2" w:rsidP="005C6F4B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Программа</w:t>
      </w:r>
      <w:r w:rsidR="005C6F4B" w:rsidRPr="008B4657">
        <w:rPr>
          <w:rFonts w:ascii="Times New Roman" w:eastAsia="Times New Roman" w:hAnsi="Times New Roman"/>
          <w:b/>
          <w:sz w:val="28"/>
          <w:szCs w:val="28"/>
        </w:rPr>
        <w:t xml:space="preserve"> Фестиваля</w:t>
      </w:r>
    </w:p>
    <w:p w:rsidR="001737C2" w:rsidRDefault="004A57DD" w:rsidP="004A57DD">
      <w:pPr>
        <w:pStyle w:val="a3"/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A57DD">
        <w:rPr>
          <w:rFonts w:ascii="Times New Roman" w:eastAsia="Times New Roman" w:hAnsi="Times New Roman"/>
          <w:sz w:val="28"/>
          <w:szCs w:val="28"/>
        </w:rPr>
        <w:t xml:space="preserve">Основная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программа Фестиваля состоит из показа </w:t>
      </w:r>
      <w:r w:rsidR="00F53345">
        <w:rPr>
          <w:rFonts w:ascii="Times New Roman" w:eastAsia="Times New Roman" w:hAnsi="Times New Roman"/>
          <w:sz w:val="28"/>
          <w:szCs w:val="28"/>
        </w:rPr>
        <w:t xml:space="preserve">фестивальных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F53345">
        <w:rPr>
          <w:rFonts w:ascii="Times New Roman" w:eastAsia="Times New Roman" w:hAnsi="Times New Roman"/>
          <w:sz w:val="28"/>
          <w:szCs w:val="28"/>
        </w:rPr>
        <w:t>пектаклей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A57DD" w:rsidRDefault="004A57DD" w:rsidP="004A57DD">
      <w:pPr>
        <w:pStyle w:val="a3"/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A57DD">
        <w:rPr>
          <w:rFonts w:ascii="Times New Roman" w:eastAsia="Times New Roman" w:hAnsi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/>
          <w:sz w:val="28"/>
          <w:szCs w:val="28"/>
        </w:rPr>
        <w:t xml:space="preserve">Фестиваля </w:t>
      </w:r>
      <w:r w:rsidR="00F53345">
        <w:rPr>
          <w:rFonts w:ascii="Times New Roman" w:eastAsia="Times New Roman" w:hAnsi="Times New Roman"/>
          <w:sz w:val="28"/>
          <w:szCs w:val="28"/>
        </w:rPr>
        <w:t>предполагает проведение</w:t>
      </w:r>
      <w:r w:rsidRPr="004A57DD">
        <w:rPr>
          <w:rFonts w:ascii="Times New Roman" w:eastAsia="Times New Roman" w:hAnsi="Times New Roman"/>
          <w:sz w:val="28"/>
          <w:szCs w:val="28"/>
        </w:rPr>
        <w:t xml:space="preserve"> серии мастер-классов, творческой лаборатории театральной критики, </w:t>
      </w:r>
      <w:r>
        <w:rPr>
          <w:rFonts w:ascii="Times New Roman" w:eastAsia="Times New Roman" w:hAnsi="Times New Roman"/>
          <w:sz w:val="28"/>
          <w:szCs w:val="28"/>
        </w:rPr>
        <w:t>творческой лаборатории «Театр + Дизайн»,</w:t>
      </w:r>
      <w:r w:rsidRPr="004A57DD">
        <w:rPr>
          <w:rFonts w:ascii="Times New Roman" w:eastAsia="Times New Roman" w:hAnsi="Times New Roman"/>
          <w:sz w:val="28"/>
          <w:szCs w:val="28"/>
        </w:rPr>
        <w:t xml:space="preserve"> тренингов ведущих театральных педагогов, режиссёров;</w:t>
      </w:r>
    </w:p>
    <w:p w:rsidR="00F53345" w:rsidRDefault="00F53345" w:rsidP="00F53345">
      <w:pPr>
        <w:pStyle w:val="a3"/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F53345">
        <w:rPr>
          <w:rFonts w:ascii="Times New Roman" w:eastAsia="Times New Roman" w:hAnsi="Times New Roman"/>
          <w:sz w:val="28"/>
          <w:szCs w:val="28"/>
        </w:rPr>
        <w:t>Культурная программа предусматривает 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творческих вечеров,</w:t>
      </w:r>
      <w:r w:rsidRPr="00F53345">
        <w:rPr>
          <w:rFonts w:ascii="Times New Roman" w:eastAsia="Times New Roman" w:hAnsi="Times New Roman"/>
          <w:sz w:val="28"/>
          <w:szCs w:val="28"/>
        </w:rPr>
        <w:t xml:space="preserve"> концертной программы, выставки театральной фотографии,  экскурсии по городу.</w:t>
      </w:r>
    </w:p>
    <w:p w:rsidR="00F53345" w:rsidRPr="00F53345" w:rsidRDefault="00F53345" w:rsidP="00F53345">
      <w:pPr>
        <w:pStyle w:val="a3"/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Фестиваля предусматривает обсуждение фестивальных спектаклей с участием Экспертного совета.</w:t>
      </w:r>
    </w:p>
    <w:p w:rsidR="004A57DD" w:rsidRDefault="004A57DD" w:rsidP="004A5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57DD" w:rsidRDefault="00F53345" w:rsidP="00F5334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Порядок </w:t>
      </w:r>
      <w:r w:rsidR="00864B62">
        <w:rPr>
          <w:rFonts w:ascii="Times New Roman" w:eastAsia="Times New Roman" w:hAnsi="Times New Roman"/>
          <w:b/>
          <w:sz w:val="28"/>
          <w:szCs w:val="28"/>
        </w:rPr>
        <w:t>и условия проведения Фестиваля</w:t>
      </w:r>
    </w:p>
    <w:p w:rsidR="00864B62" w:rsidRDefault="00864B62" w:rsidP="00EB6775">
      <w:pPr>
        <w:pStyle w:val="a3"/>
        <w:numPr>
          <w:ilvl w:val="1"/>
          <w:numId w:val="4"/>
        </w:numPr>
        <w:spacing w:after="0" w:line="240" w:lineRule="auto"/>
        <w:ind w:left="0" w:firstLine="710"/>
        <w:rPr>
          <w:rFonts w:ascii="Times New Roman" w:eastAsia="Times New Roman" w:hAnsi="Times New Roman"/>
          <w:sz w:val="28"/>
          <w:szCs w:val="28"/>
        </w:rPr>
      </w:pPr>
      <w:r w:rsidRPr="00EB6775">
        <w:rPr>
          <w:rFonts w:ascii="Times New Roman" w:eastAsia="Times New Roman" w:hAnsi="Times New Roman"/>
          <w:sz w:val="28"/>
          <w:szCs w:val="28"/>
        </w:rPr>
        <w:lastRenderedPageBreak/>
        <w:t xml:space="preserve">К участию в Фестивале приглашаются профессиональные театры из России, стран ближнего и дальнего зарубежья, ориентированы на </w:t>
      </w:r>
      <w:r w:rsidR="00EB6775">
        <w:rPr>
          <w:rFonts w:ascii="Times New Roman" w:eastAsia="Times New Roman" w:hAnsi="Times New Roman"/>
          <w:sz w:val="28"/>
          <w:szCs w:val="28"/>
        </w:rPr>
        <w:t>детскую и молодежную аудиторию со спектаклями  малых форм.</w:t>
      </w:r>
    </w:p>
    <w:p w:rsidR="009E2107" w:rsidRPr="00EB6775" w:rsidRDefault="009E2107" w:rsidP="00EB6775">
      <w:pPr>
        <w:pStyle w:val="a3"/>
        <w:numPr>
          <w:ilvl w:val="1"/>
          <w:numId w:val="4"/>
        </w:numPr>
        <w:spacing w:after="0" w:line="240" w:lineRule="auto"/>
        <w:ind w:left="0" w:firstLine="7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Зарубежные театры могут принимать участие в формате онлайн.</w:t>
      </w:r>
    </w:p>
    <w:p w:rsidR="00F53345" w:rsidRPr="00CB1ED5" w:rsidRDefault="00F53345" w:rsidP="00DC05FE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B1ED5">
        <w:rPr>
          <w:rFonts w:ascii="Times New Roman" w:eastAsia="Times New Roman" w:hAnsi="Times New Roman"/>
          <w:sz w:val="28"/>
          <w:szCs w:val="28"/>
        </w:rPr>
        <w:t>Фестиваль проводится в два этапа:</w:t>
      </w:r>
    </w:p>
    <w:p w:rsidR="00DC05FE" w:rsidRPr="00B31DDF" w:rsidRDefault="00F53345" w:rsidP="00B31DDF">
      <w:pPr>
        <w:pStyle w:val="a3"/>
        <w:numPr>
          <w:ilvl w:val="2"/>
          <w:numId w:val="4"/>
        </w:numPr>
        <w:spacing w:after="0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B31DDF">
        <w:rPr>
          <w:rFonts w:ascii="Times New Roman" w:eastAsia="Times New Roman" w:hAnsi="Times New Roman"/>
          <w:sz w:val="28"/>
          <w:szCs w:val="28"/>
        </w:rPr>
        <w:t xml:space="preserve">I этап – отборочный. </w:t>
      </w:r>
    </w:p>
    <w:p w:rsidR="00DC05FE" w:rsidRDefault="00DC05FE" w:rsidP="00DC05F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участия в фестивале необходимо заполнить Заявку, </w:t>
      </w:r>
      <w:r w:rsidR="00F53345" w:rsidRPr="00FD11EF">
        <w:rPr>
          <w:rFonts w:ascii="Times New Roman" w:eastAsia="Times New Roman" w:hAnsi="Times New Roman"/>
          <w:sz w:val="28"/>
          <w:szCs w:val="28"/>
        </w:rPr>
        <w:t xml:space="preserve">прилагаемую к настоящему Положению, и направить ее не позднее </w:t>
      </w:r>
      <w:r w:rsidRPr="00CB7405">
        <w:rPr>
          <w:rFonts w:ascii="Times New Roman" w:eastAsia="Times New Roman" w:hAnsi="Times New Roman"/>
          <w:sz w:val="28"/>
          <w:szCs w:val="28"/>
        </w:rPr>
        <w:t>20</w:t>
      </w:r>
      <w:r w:rsidR="00F53345" w:rsidRPr="00CB7405">
        <w:rPr>
          <w:rFonts w:ascii="Times New Roman" w:eastAsia="Times New Roman" w:hAnsi="Times New Roman"/>
          <w:sz w:val="28"/>
          <w:szCs w:val="28"/>
        </w:rPr>
        <w:t xml:space="preserve"> апреля</w:t>
      </w:r>
      <w:r w:rsidR="00F53345" w:rsidRPr="00FD11EF">
        <w:rPr>
          <w:rFonts w:ascii="Times New Roman" w:eastAsia="Times New Roman" w:hAnsi="Times New Roman"/>
          <w:sz w:val="28"/>
          <w:szCs w:val="28"/>
        </w:rPr>
        <w:t xml:space="preserve"> текущего года на электронную почту </w:t>
      </w:r>
      <w:hyperlink r:id="rId9" w:history="1">
        <w:r w:rsidR="00F53345" w:rsidRPr="00FD11EF">
          <w:rPr>
            <w:rStyle w:val="a4"/>
            <w:rFonts w:ascii="Times New Roman" w:hAnsi="Times New Roman"/>
            <w:sz w:val="28"/>
            <w:szCs w:val="28"/>
          </w:rPr>
          <w:t>3656962524@mail.ru</w:t>
        </w:r>
      </w:hyperlink>
      <w:r w:rsidR="00F53345" w:rsidRPr="00FD11E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F53345" w:rsidRPr="00FD11EF">
          <w:rPr>
            <w:rStyle w:val="a4"/>
            <w:rFonts w:ascii="Times New Roman" w:hAnsi="Times New Roman"/>
            <w:sz w:val="28"/>
            <w:szCs w:val="28"/>
          </w:rPr>
          <w:t>bsibsi@mail.ru</w:t>
        </w:r>
      </w:hyperlink>
      <w:r w:rsidR="00F53345">
        <w:t xml:space="preserve">. </w:t>
      </w:r>
      <w:r w:rsidR="00F53345" w:rsidRPr="00FD11EF">
        <w:rPr>
          <w:rFonts w:ascii="Times New Roman" w:hAnsi="Times New Roman"/>
          <w:sz w:val="28"/>
          <w:szCs w:val="28"/>
        </w:rPr>
        <w:t>Вместе с заявкой необходимо предоставить</w:t>
      </w:r>
      <w:r w:rsidR="00F53345">
        <w:rPr>
          <w:rFonts w:ascii="Times New Roman" w:hAnsi="Times New Roman"/>
          <w:sz w:val="28"/>
          <w:szCs w:val="28"/>
        </w:rPr>
        <w:t>:</w:t>
      </w:r>
      <w:r w:rsidR="00F53345" w:rsidRPr="00FD11EF">
        <w:rPr>
          <w:rFonts w:ascii="Times New Roman" w:hAnsi="Times New Roman"/>
          <w:sz w:val="28"/>
          <w:szCs w:val="28"/>
        </w:rPr>
        <w:t xml:space="preserve"> </w:t>
      </w:r>
      <w:r w:rsidR="00F53345" w:rsidRPr="00FD11EF">
        <w:rPr>
          <w:rFonts w:ascii="Times New Roman" w:eastAsia="Times New Roman" w:hAnsi="Times New Roman"/>
          <w:sz w:val="28"/>
          <w:szCs w:val="28"/>
        </w:rPr>
        <w:t>видеозапись спектакля</w:t>
      </w:r>
      <w:r w:rsidR="00F53345" w:rsidRPr="00FD11EF">
        <w:rPr>
          <w:rFonts w:ascii="Times New Roman" w:hAnsi="Times New Roman"/>
          <w:sz w:val="28"/>
          <w:szCs w:val="28"/>
        </w:rPr>
        <w:t xml:space="preserve"> </w:t>
      </w:r>
      <w:r w:rsidR="00F53345" w:rsidRPr="00FD11EF">
        <w:rPr>
          <w:rFonts w:ascii="Times New Roman" w:hAnsi="Times New Roman"/>
          <w:sz w:val="24"/>
          <w:szCs w:val="24"/>
        </w:rPr>
        <w:t>(</w:t>
      </w:r>
      <w:r w:rsidR="00F53345" w:rsidRPr="00FD11EF">
        <w:rPr>
          <w:rFonts w:ascii="Times New Roman" w:hAnsi="Times New Roman"/>
          <w:sz w:val="28"/>
          <w:szCs w:val="28"/>
        </w:rPr>
        <w:t>ссылку на видеозапись в сети Интернет)</w:t>
      </w:r>
      <w:r w:rsidR="00F53345">
        <w:rPr>
          <w:rFonts w:ascii="Times New Roman" w:hAnsi="Times New Roman"/>
          <w:sz w:val="28"/>
          <w:szCs w:val="28"/>
        </w:rPr>
        <w:t>, информацию о театре, информацию о режиссёре-постановщике, руководителе коллектива.</w:t>
      </w:r>
      <w:r w:rsidR="00F53345" w:rsidRPr="00FD11EF">
        <w:rPr>
          <w:rFonts w:ascii="Times New Roman" w:hAnsi="Times New Roman"/>
          <w:sz w:val="28"/>
          <w:szCs w:val="28"/>
        </w:rPr>
        <w:t xml:space="preserve"> </w:t>
      </w:r>
    </w:p>
    <w:p w:rsidR="00F53345" w:rsidRDefault="00F53345" w:rsidP="00DC05F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1EF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отбирает лучшие  спектакли</w:t>
      </w:r>
      <w:r w:rsidRPr="00FD11EF">
        <w:rPr>
          <w:rFonts w:ascii="Times New Roman" w:hAnsi="Times New Roman"/>
          <w:sz w:val="28"/>
          <w:szCs w:val="28"/>
        </w:rPr>
        <w:t xml:space="preserve">. Приоритет имеют творческие постановки, основанные на общечеловеческих ценностях, формирующие образ гармонично развитого человека, способны влиять на духовно-нравственное воспитание детей и молодежи, формирование полноценной личности, несущее созидающее начало. </w:t>
      </w:r>
      <w:r w:rsidRPr="003D1D24">
        <w:rPr>
          <w:rFonts w:ascii="Times New Roman" w:hAnsi="Times New Roman"/>
          <w:sz w:val="28"/>
          <w:szCs w:val="28"/>
        </w:rPr>
        <w:t>Приветствуются современные подходы, новые формы.</w:t>
      </w:r>
    </w:p>
    <w:p w:rsidR="00DC05FE" w:rsidRPr="00864B62" w:rsidRDefault="00DC05FE" w:rsidP="00DC05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B62">
        <w:rPr>
          <w:rFonts w:ascii="Times New Roman" w:eastAsia="Times New Roman" w:hAnsi="Times New Roman" w:cs="Times New Roman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</w:rPr>
        <w:t>ния, принятые  Оргкомитетом</w:t>
      </w:r>
      <w:r w:rsidRPr="00864B62">
        <w:rPr>
          <w:rFonts w:ascii="Times New Roman" w:eastAsia="Times New Roman" w:hAnsi="Times New Roman" w:cs="Times New Roman"/>
          <w:sz w:val="28"/>
          <w:szCs w:val="28"/>
        </w:rPr>
        <w:t>, не ко</w:t>
      </w:r>
      <w:r>
        <w:rPr>
          <w:rFonts w:ascii="Times New Roman" w:eastAsia="Times New Roman" w:hAnsi="Times New Roman" w:cs="Times New Roman"/>
          <w:sz w:val="28"/>
          <w:szCs w:val="28"/>
        </w:rPr>
        <w:t>мментируются. Спектакли</w:t>
      </w:r>
      <w:r w:rsidRPr="00864B62">
        <w:rPr>
          <w:rFonts w:ascii="Times New Roman" w:eastAsia="Times New Roman" w:hAnsi="Times New Roman" w:cs="Times New Roman"/>
          <w:sz w:val="28"/>
          <w:szCs w:val="28"/>
        </w:rPr>
        <w:t xml:space="preserve">, поступившие от кандидатов на участие в Фестивале, не рецензируются. </w:t>
      </w:r>
    </w:p>
    <w:p w:rsidR="00F53345" w:rsidRDefault="00F53345" w:rsidP="00DC05F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отборочного этапа публикуются на</w:t>
      </w:r>
      <w:r w:rsidRPr="00FD11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0C59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Pr="000F0C59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культуры Республики Крым «Крымский </w:t>
      </w:r>
      <w:r w:rsidRPr="000F0C59">
        <w:rPr>
          <w:rFonts w:ascii="Times New Roman" w:eastAsia="Times New Roman" w:hAnsi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</w:rPr>
        <w:t xml:space="preserve"> театр юного зрителя» - </w:t>
      </w:r>
      <w:hyperlink r:id="rId11" w:history="1">
        <w:r w:rsidRPr="00997F37">
          <w:rPr>
            <w:rStyle w:val="a4"/>
            <w:rFonts w:ascii="Times New Roman" w:eastAsia="Times New Roman" w:hAnsi="Times New Roman"/>
            <w:sz w:val="28"/>
            <w:szCs w:val="28"/>
          </w:rPr>
          <w:t>https://tuzcrimea.ru</w:t>
        </w:r>
      </w:hyperlink>
    </w:p>
    <w:p w:rsidR="00DC05FE" w:rsidRPr="00DC05FE" w:rsidRDefault="00F53345" w:rsidP="00B31DDF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FE4">
        <w:rPr>
          <w:rFonts w:ascii="Times New Roman" w:eastAsia="Times New Roman" w:hAnsi="Times New Roman"/>
          <w:sz w:val="28"/>
          <w:szCs w:val="28"/>
        </w:rPr>
        <w:t>II этап – основной.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31DDF" w:rsidRDefault="00DC05FE" w:rsidP="00B31DDF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53345" w:rsidRPr="00DC05FE">
        <w:rPr>
          <w:rFonts w:ascii="Times New Roman" w:eastAsia="Times New Roman" w:hAnsi="Times New Roman"/>
          <w:sz w:val="28"/>
          <w:szCs w:val="28"/>
        </w:rPr>
        <w:t xml:space="preserve">Творческим коллективам, прошедшим отбор, высылается официальное приглашение на Фестиваль. </w:t>
      </w:r>
      <w:r w:rsidRPr="00B31DDF">
        <w:rPr>
          <w:rFonts w:ascii="Times New Roman" w:eastAsia="Times New Roman" w:hAnsi="Times New Roman"/>
          <w:sz w:val="28"/>
          <w:szCs w:val="28"/>
        </w:rPr>
        <w:t xml:space="preserve">Афиша Фестиваля формируется по итогам проведения переговоров с творческими коллективами, прошедшими конкурсный отбор и публикуется на сайте </w:t>
      </w:r>
      <w:hyperlink r:id="rId12" w:history="1">
        <w:r w:rsidR="00B31DDF" w:rsidRPr="00B31DDF">
          <w:rPr>
            <w:rStyle w:val="a4"/>
            <w:rFonts w:ascii="Times New Roman" w:eastAsia="Times New Roman" w:hAnsi="Times New Roman"/>
            <w:sz w:val="28"/>
            <w:szCs w:val="28"/>
          </w:rPr>
          <w:t>https://tuzcrimea.ru</w:t>
        </w:r>
      </w:hyperlink>
      <w:r w:rsidR="00B31DDF">
        <w:t xml:space="preserve">, </w:t>
      </w:r>
      <w:r w:rsidR="00B31DDF" w:rsidRPr="00B31DDF">
        <w:rPr>
          <w:rFonts w:ascii="Times New Roman" w:hAnsi="Times New Roman" w:cs="Times New Roman"/>
          <w:sz w:val="28"/>
          <w:szCs w:val="28"/>
        </w:rPr>
        <w:t>в срок, установленный Оргкомитетом Фестиваля.</w:t>
      </w:r>
    </w:p>
    <w:p w:rsidR="00684316" w:rsidRPr="00684316" w:rsidRDefault="00684316" w:rsidP="00684316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Награждение</w:t>
      </w:r>
    </w:p>
    <w:p w:rsidR="00684316" w:rsidRPr="0054615B" w:rsidRDefault="00684316" w:rsidP="0068431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70581" w:rsidRPr="00170581" w:rsidRDefault="00170581" w:rsidP="00170581">
      <w:pPr>
        <w:pStyle w:val="a3"/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0581">
        <w:rPr>
          <w:rFonts w:ascii="Times New Roman" w:eastAsia="Times New Roman" w:hAnsi="Times New Roman"/>
          <w:sz w:val="28"/>
          <w:szCs w:val="28"/>
        </w:rPr>
        <w:t>Критериями оценки спектаклей при определении Лауреата Фестиваля в каждой номинации являются:</w:t>
      </w:r>
    </w:p>
    <w:p w:rsidR="00170581" w:rsidRDefault="00170581" w:rsidP="0017058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6AD2">
        <w:rPr>
          <w:rFonts w:ascii="Times New Roman" w:eastAsia="Times New Roman" w:hAnsi="Times New Roman"/>
          <w:sz w:val="28"/>
          <w:szCs w:val="28"/>
        </w:rPr>
        <w:t>- художественная значимость драматургического материала;</w:t>
      </w:r>
    </w:p>
    <w:p w:rsidR="00170581" w:rsidRDefault="00170581" w:rsidP="0017058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6AD2">
        <w:rPr>
          <w:rFonts w:ascii="Times New Roman" w:eastAsia="Times New Roman" w:hAnsi="Times New Roman"/>
          <w:sz w:val="28"/>
          <w:szCs w:val="28"/>
        </w:rPr>
        <w:t>- целостность</w:t>
      </w:r>
      <w:r>
        <w:rPr>
          <w:rFonts w:ascii="Times New Roman" w:eastAsia="Times New Roman" w:hAnsi="Times New Roman"/>
          <w:sz w:val="28"/>
          <w:szCs w:val="28"/>
        </w:rPr>
        <w:t xml:space="preserve"> спектакля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 (единство замысла, формы и содержания); </w:t>
      </w:r>
    </w:p>
    <w:p w:rsidR="00170581" w:rsidRDefault="00170581" w:rsidP="0017058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4657">
        <w:rPr>
          <w:rFonts w:ascii="Times New Roman" w:hAnsi="Times New Roman"/>
          <w:sz w:val="28"/>
          <w:szCs w:val="28"/>
        </w:rPr>
        <w:t>оригинальность режиссерского решения</w:t>
      </w:r>
      <w:r>
        <w:rPr>
          <w:rFonts w:ascii="Times New Roman" w:hAnsi="Times New Roman"/>
          <w:sz w:val="28"/>
          <w:szCs w:val="28"/>
        </w:rPr>
        <w:t>;</w:t>
      </w:r>
    </w:p>
    <w:p w:rsidR="00170581" w:rsidRDefault="00170581" w:rsidP="0017058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уровень актерского мастерства и воплощения образов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70581" w:rsidRDefault="00170581" w:rsidP="0017058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6AD2">
        <w:rPr>
          <w:rFonts w:ascii="Times New Roman" w:eastAsia="Times New Roman" w:hAnsi="Times New Roman"/>
          <w:sz w:val="28"/>
          <w:szCs w:val="28"/>
        </w:rPr>
        <w:t xml:space="preserve">- режиссерская </w:t>
      </w:r>
      <w:r>
        <w:rPr>
          <w:rFonts w:ascii="Times New Roman" w:eastAsia="Times New Roman" w:hAnsi="Times New Roman"/>
          <w:sz w:val="28"/>
          <w:szCs w:val="28"/>
        </w:rPr>
        <w:t>интерпретация</w:t>
      </w:r>
      <w:r w:rsidRPr="00FB6AD2">
        <w:rPr>
          <w:rFonts w:ascii="Times New Roman" w:eastAsia="Times New Roman" w:hAnsi="Times New Roman"/>
          <w:sz w:val="28"/>
          <w:szCs w:val="28"/>
        </w:rPr>
        <w:t xml:space="preserve"> драматургического материала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70581" w:rsidRPr="00170581" w:rsidRDefault="00170581" w:rsidP="00170581">
      <w:pPr>
        <w:pStyle w:val="a3"/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170581">
        <w:rPr>
          <w:rFonts w:ascii="Times New Roman" w:eastAsia="Times New Roman" w:hAnsi="Times New Roman"/>
          <w:sz w:val="28"/>
          <w:szCs w:val="28"/>
        </w:rPr>
        <w:t xml:space="preserve">Победители Фестиваля, определенные Экспертным советом, в каждой номинации удостаиваются звания «Лауреат», награждаются дипломами Фестиваля и специальными призами. </w:t>
      </w:r>
    </w:p>
    <w:p w:rsidR="00684316" w:rsidRDefault="00170581" w:rsidP="00C71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8.3</w:t>
      </w:r>
      <w:r w:rsidR="00684316">
        <w:rPr>
          <w:rFonts w:ascii="Times New Roman" w:eastAsia="Times New Roman" w:hAnsi="Times New Roman"/>
          <w:sz w:val="28"/>
          <w:szCs w:val="28"/>
        </w:rPr>
        <w:t>. Звание «Лауреат» получают коллективы, актер/актриса, режиссер, художник, хореограф.</w:t>
      </w:r>
    </w:p>
    <w:p w:rsidR="00684316" w:rsidRDefault="00170581" w:rsidP="00C71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684316" w:rsidRPr="002D7AB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="00684316" w:rsidRPr="002D7ABA">
        <w:rPr>
          <w:rFonts w:ascii="Times New Roman" w:eastAsia="Times New Roman" w:hAnsi="Times New Roman"/>
          <w:sz w:val="28"/>
          <w:szCs w:val="28"/>
        </w:rPr>
        <w:t xml:space="preserve"> Номинации Фестиваля: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«Лучший спектакль»;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«Лучший спектакль для детей»;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«Лучшая работа режиссёра»;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«Лучшая работа художника»;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«Лучший актерский ансамбль»;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«Лучшая женская роль»;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«Лучшая мужская роль»;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«Лучшая женская роль второго плана»;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«Лучшая мужская роль второго плана»;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«Открытие Фестиваля»;</w:t>
      </w:r>
    </w:p>
    <w:p w:rsidR="00684316" w:rsidRDefault="00684316" w:rsidP="00C7167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«Новация».</w:t>
      </w:r>
    </w:p>
    <w:p w:rsidR="00684316" w:rsidRDefault="00170581" w:rsidP="00C71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8.5. </w:t>
      </w:r>
      <w:r w:rsidR="00684316">
        <w:rPr>
          <w:rFonts w:ascii="Times New Roman" w:eastAsia="Times New Roman" w:hAnsi="Times New Roman"/>
          <w:sz w:val="28"/>
          <w:szCs w:val="28"/>
        </w:rPr>
        <w:t>Экспертный совет</w:t>
      </w:r>
      <w:r w:rsidR="00684316" w:rsidRPr="00FB6AD2">
        <w:rPr>
          <w:rFonts w:ascii="Times New Roman" w:eastAsia="Times New Roman" w:hAnsi="Times New Roman"/>
          <w:sz w:val="28"/>
          <w:szCs w:val="28"/>
        </w:rPr>
        <w:t xml:space="preserve"> Фестива</w:t>
      </w:r>
      <w:r w:rsidR="00684316">
        <w:rPr>
          <w:rFonts w:ascii="Times New Roman" w:eastAsia="Times New Roman" w:hAnsi="Times New Roman"/>
          <w:sz w:val="28"/>
          <w:szCs w:val="28"/>
        </w:rPr>
        <w:t>ля, а также спонсоры, учредитель</w:t>
      </w:r>
      <w:r w:rsidR="00684316" w:rsidRPr="00FB6AD2">
        <w:rPr>
          <w:rFonts w:ascii="Times New Roman" w:eastAsia="Times New Roman" w:hAnsi="Times New Roman"/>
          <w:sz w:val="28"/>
          <w:szCs w:val="28"/>
        </w:rPr>
        <w:t>, обществ</w:t>
      </w:r>
      <w:r w:rsidR="00684316">
        <w:rPr>
          <w:rFonts w:ascii="Times New Roman" w:eastAsia="Times New Roman" w:hAnsi="Times New Roman"/>
          <w:sz w:val="28"/>
          <w:szCs w:val="28"/>
        </w:rPr>
        <w:t>енные организации и предприятия</w:t>
      </w:r>
      <w:r w:rsidR="00684316" w:rsidRPr="00FB6AD2">
        <w:rPr>
          <w:rFonts w:ascii="Times New Roman" w:eastAsia="Times New Roman" w:hAnsi="Times New Roman"/>
          <w:sz w:val="28"/>
          <w:szCs w:val="28"/>
        </w:rPr>
        <w:t xml:space="preserve"> могут учреждать специальные дополнительные номинации и призы. </w:t>
      </w:r>
    </w:p>
    <w:p w:rsidR="00684316" w:rsidRPr="007F02AF" w:rsidRDefault="00170581" w:rsidP="00684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8.6.</w:t>
      </w:r>
      <w:r w:rsidR="00684316">
        <w:rPr>
          <w:rFonts w:ascii="Times New Roman" w:eastAsia="Times New Roman" w:hAnsi="Times New Roman"/>
          <w:sz w:val="28"/>
          <w:szCs w:val="28"/>
        </w:rPr>
        <w:t xml:space="preserve"> Традиционно на Фестивале вручается Премия Олега Пермякова в области театрального искусства I и II степени за особые достижения и вклад </w:t>
      </w:r>
      <w:r w:rsidRPr="003D1D24">
        <w:rPr>
          <w:rFonts w:ascii="Times New Roman" w:eastAsia="Times New Roman" w:hAnsi="Times New Roman"/>
          <w:sz w:val="28"/>
          <w:szCs w:val="28"/>
        </w:rPr>
        <w:t xml:space="preserve">в развитие </w:t>
      </w:r>
      <w:r>
        <w:rPr>
          <w:rFonts w:ascii="Times New Roman" w:eastAsia="Times New Roman" w:hAnsi="Times New Roman"/>
          <w:sz w:val="28"/>
          <w:szCs w:val="28"/>
        </w:rPr>
        <w:t>театрального искусства</w:t>
      </w:r>
      <w:r w:rsidR="00684316">
        <w:rPr>
          <w:rFonts w:ascii="Times New Roman" w:eastAsia="Times New Roman" w:hAnsi="Times New Roman"/>
          <w:sz w:val="28"/>
          <w:szCs w:val="28"/>
        </w:rPr>
        <w:t>. Премия вручается как театрам, так и режиссерам, артистам, театральным деятелям.</w:t>
      </w:r>
    </w:p>
    <w:p w:rsidR="00684316" w:rsidRPr="002A464D" w:rsidRDefault="00684316" w:rsidP="00684316">
      <w:pPr>
        <w:spacing w:after="0" w:line="240" w:lineRule="auto"/>
        <w:ind w:firstLine="708"/>
        <w:rPr>
          <w:rFonts w:ascii="Times New Roman" w:eastAsia="Times New Roman" w:hAnsi="Times New Roman"/>
          <w:b/>
          <w:sz w:val="16"/>
          <w:szCs w:val="16"/>
        </w:rPr>
      </w:pPr>
    </w:p>
    <w:p w:rsidR="00684316" w:rsidRPr="00170581" w:rsidRDefault="00684316" w:rsidP="00976E51">
      <w:pPr>
        <w:tabs>
          <w:tab w:val="left" w:pos="851"/>
          <w:tab w:val="left" w:pos="127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76E51" w:rsidRDefault="00976E51" w:rsidP="00976E51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фестиваля</w:t>
      </w:r>
    </w:p>
    <w:p w:rsidR="00976E51" w:rsidRDefault="00976E51" w:rsidP="00170581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Фестиваля осуществляется за сч</w:t>
      </w:r>
      <w:r w:rsidR="00CB7405">
        <w:rPr>
          <w:rFonts w:ascii="Times New Roman" w:hAnsi="Times New Roman" w:cs="Times New Roman"/>
          <w:sz w:val="28"/>
          <w:szCs w:val="28"/>
        </w:rPr>
        <w:t>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Крым, средств ГАУК РК «КГ ТЮЗ», полученных от иной приносящей доход деятельности, иных привлеченных внебюджетных средств и пожертвований (общественные организации, спонсоры и др.), а также доходов от продажи билетов на мероприятия Фестиваля.</w:t>
      </w:r>
    </w:p>
    <w:p w:rsidR="008948E6" w:rsidRDefault="00976E51" w:rsidP="00170581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сметой расходов финансовые средства расходуются исключительно на подготовку и про</w:t>
      </w:r>
      <w:r w:rsidR="008948E6">
        <w:rPr>
          <w:rFonts w:ascii="Times New Roman" w:hAnsi="Times New Roman" w:cs="Times New Roman"/>
          <w:sz w:val="28"/>
          <w:szCs w:val="28"/>
        </w:rPr>
        <w:t>ведение Фестиваля по следующим направлениям:</w:t>
      </w:r>
    </w:p>
    <w:p w:rsidR="008948E6" w:rsidRDefault="008948E6" w:rsidP="00170581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работы Экспертного совета;</w:t>
      </w:r>
    </w:p>
    <w:p w:rsidR="00976E51" w:rsidRDefault="008948E6" w:rsidP="00170581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работы театральных специалистов для проведения мастер-классов, творческой лаборатории;</w:t>
      </w:r>
      <w:r w:rsidR="0097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E6" w:rsidRDefault="008948E6" w:rsidP="00170581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проезда и  проживания членов коллективов театров - участников Фестиваля;</w:t>
      </w:r>
    </w:p>
    <w:p w:rsidR="003B60E0" w:rsidRDefault="008948E6" w:rsidP="00170581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проживания, питания, проезда до места проведения Фестиваля</w:t>
      </w:r>
      <w:r w:rsidR="003B60E0">
        <w:rPr>
          <w:rFonts w:ascii="Times New Roman" w:hAnsi="Times New Roman" w:cs="Times New Roman"/>
          <w:sz w:val="28"/>
          <w:szCs w:val="28"/>
        </w:rPr>
        <w:t xml:space="preserve"> и обратно членов Экспертного совета</w:t>
      </w:r>
      <w:r w:rsidR="002F14CF">
        <w:rPr>
          <w:rFonts w:ascii="Times New Roman" w:hAnsi="Times New Roman" w:cs="Times New Roman"/>
          <w:sz w:val="28"/>
          <w:szCs w:val="28"/>
        </w:rPr>
        <w:t>;</w:t>
      </w:r>
    </w:p>
    <w:p w:rsidR="003B60E0" w:rsidRDefault="003B60E0" w:rsidP="00170581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гонора</w:t>
      </w:r>
      <w:r w:rsidR="00263A39">
        <w:rPr>
          <w:rFonts w:ascii="Times New Roman" w:hAnsi="Times New Roman" w:cs="Times New Roman"/>
          <w:sz w:val="28"/>
          <w:szCs w:val="28"/>
        </w:rPr>
        <w:t>ров членам Экспертного совета, кураторам творческих лабораторий, театральным специалистам</w:t>
      </w:r>
      <w:r w:rsidR="00584F83">
        <w:rPr>
          <w:rFonts w:ascii="Times New Roman" w:hAnsi="Times New Roman" w:cs="Times New Roman"/>
          <w:sz w:val="28"/>
          <w:szCs w:val="28"/>
        </w:rPr>
        <w:t xml:space="preserve">, которые проводят мастер-классы, тренинги, </w:t>
      </w:r>
      <w:r w:rsidR="002F14CF">
        <w:rPr>
          <w:rFonts w:ascii="Times New Roman" w:hAnsi="Times New Roman" w:cs="Times New Roman"/>
          <w:sz w:val="28"/>
          <w:szCs w:val="28"/>
        </w:rPr>
        <w:t>лекции для участников фестиваля;</w:t>
      </w:r>
    </w:p>
    <w:p w:rsidR="003B60E0" w:rsidRDefault="00584F83" w:rsidP="00170581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рекламной продукции, сувенирной продукции и другие расходы по организации и проведению Фестиваля</w:t>
      </w:r>
      <w:r w:rsidR="002F14CF">
        <w:rPr>
          <w:rFonts w:ascii="Times New Roman" w:hAnsi="Times New Roman" w:cs="Times New Roman"/>
          <w:sz w:val="28"/>
          <w:szCs w:val="28"/>
        </w:rPr>
        <w:t>.</w:t>
      </w:r>
    </w:p>
    <w:p w:rsidR="00584F83" w:rsidRPr="00584F83" w:rsidRDefault="002F14CF" w:rsidP="00170581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 вправе принять решение о приглашении на Фестиваль почетных гостей на условиях частичной или полной оплаты их проезда, проживания, питания.</w:t>
      </w:r>
    </w:p>
    <w:p w:rsidR="00976E51" w:rsidRDefault="002F14CF" w:rsidP="00170581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Фестиваля с каждым участником (как театром, так и физическим лицом – членом Экспертного совета, руководителем мастер-класса, координаторо</w:t>
      </w:r>
      <w:r w:rsidR="00E4240C">
        <w:rPr>
          <w:rFonts w:ascii="Times New Roman" w:hAnsi="Times New Roman"/>
          <w:sz w:val="28"/>
          <w:szCs w:val="28"/>
        </w:rPr>
        <w:t>м лаборатории и др.) заключает</w:t>
      </w:r>
      <w:r>
        <w:rPr>
          <w:rFonts w:ascii="Times New Roman" w:hAnsi="Times New Roman"/>
          <w:sz w:val="28"/>
          <w:szCs w:val="28"/>
        </w:rPr>
        <w:t xml:space="preserve"> Договор, в котором фиксируются организационные, технические и финансовые условия участия в Фестивале.</w:t>
      </w:r>
    </w:p>
    <w:p w:rsidR="00684316" w:rsidRDefault="00684316" w:rsidP="00170581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авторских отчислений осуществляется согласно условиям, представленным театрами-участниками Фестиваля.</w:t>
      </w:r>
    </w:p>
    <w:p w:rsidR="00684316" w:rsidRPr="002F14CF" w:rsidRDefault="00684316" w:rsidP="00170581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вырученные от продажи билетов на мероприятия Фестиваля, используются для возмещения расходов на его организацию и проведение.</w:t>
      </w:r>
    </w:p>
    <w:p w:rsidR="002F14CF" w:rsidRDefault="002F14CF" w:rsidP="00B31DDF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40C" w:rsidRDefault="00E4240C" w:rsidP="00E424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10. Координаты и контакты фестиваля</w:t>
      </w:r>
    </w:p>
    <w:p w:rsidR="00E4240C" w:rsidRDefault="00E4240C" w:rsidP="00E4240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E4240C" w:rsidRDefault="00E4240C" w:rsidP="00E4240C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10.1 Юридический адрес: </w:t>
      </w:r>
    </w:p>
    <w:p w:rsidR="00E4240C" w:rsidRDefault="00E4240C" w:rsidP="00E4240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297408,  Российская Федерация, Республика Крым, г. Евпатория,                            ул. Бартенева 1-5, ГАУК РК «Крымский государственный театр юного зрителя»</w:t>
      </w:r>
    </w:p>
    <w:p w:rsidR="00E4240C" w:rsidRDefault="00847A2F" w:rsidP="00E4240C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E4240C">
        <w:rPr>
          <w:rFonts w:ascii="Times New Roman" w:eastAsia="Times New Roman" w:hAnsi="Times New Roman"/>
          <w:color w:val="000000"/>
          <w:sz w:val="28"/>
          <w:szCs w:val="28"/>
        </w:rPr>
        <w:t>.2 Контактные телефоны:</w:t>
      </w:r>
    </w:p>
    <w:p w:rsidR="00E4240C" w:rsidRDefault="00E4240C" w:rsidP="00E4240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(36569) 60457 – приемная руководителя учреждения</w:t>
      </w:r>
    </w:p>
    <w:p w:rsidR="00E4240C" w:rsidRDefault="00E4240C" w:rsidP="00E4240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(36569) 62524 – оргкомитет Фестиваля</w:t>
      </w:r>
    </w:p>
    <w:p w:rsidR="00E4240C" w:rsidRDefault="00E4240C" w:rsidP="00E4240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+7 978 8813763 – заместитель директора Светлана Бабак</w:t>
      </w:r>
    </w:p>
    <w:p w:rsidR="00E4240C" w:rsidRDefault="00E4240C" w:rsidP="00E4240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+7 978 7104983 – завлит Елена Платонова</w:t>
      </w:r>
    </w:p>
    <w:p w:rsidR="00E4240C" w:rsidRPr="00847A2F" w:rsidRDefault="00847A2F" w:rsidP="00847A2F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E4240C">
        <w:rPr>
          <w:rFonts w:ascii="Times New Roman" w:eastAsia="Times New Roman" w:hAnsi="Times New Roman"/>
          <w:color w:val="000000"/>
          <w:sz w:val="28"/>
          <w:szCs w:val="28"/>
        </w:rPr>
        <w:t xml:space="preserve">.3 </w:t>
      </w:r>
      <w:r w:rsidR="00E4240C" w:rsidRPr="00AC4229">
        <w:rPr>
          <w:rFonts w:ascii="Times New Roman" w:eastAsia="Times New Roman" w:hAnsi="Times New Roman"/>
          <w:color w:val="000000"/>
          <w:sz w:val="28"/>
          <w:szCs w:val="28"/>
        </w:rPr>
        <w:t xml:space="preserve">Официальная электронная почта </w:t>
      </w:r>
      <w:r w:rsidR="00B24C15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E4240C" w:rsidRPr="00AC42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="00E4240C" w:rsidRPr="002D7ABA">
          <w:rPr>
            <w:rStyle w:val="a4"/>
            <w:rFonts w:ascii="Times New Roman" w:hAnsi="Times New Roman"/>
            <w:b/>
            <w:sz w:val="28"/>
            <w:lang w:val="en-US"/>
          </w:rPr>
          <w:t>tuz</w:t>
        </w:r>
        <w:r w:rsidR="00E4240C" w:rsidRPr="002D7ABA">
          <w:rPr>
            <w:rStyle w:val="a4"/>
            <w:rFonts w:ascii="Times New Roman" w:hAnsi="Times New Roman"/>
            <w:b/>
            <w:sz w:val="28"/>
          </w:rPr>
          <w:t>.</w:t>
        </w:r>
        <w:r w:rsidR="00E4240C" w:rsidRPr="002D7ABA">
          <w:rPr>
            <w:rStyle w:val="a4"/>
            <w:rFonts w:ascii="Times New Roman" w:hAnsi="Times New Roman"/>
            <w:b/>
            <w:sz w:val="28"/>
            <w:lang w:val="en-US"/>
          </w:rPr>
          <w:t>kanc</w:t>
        </w:r>
        <w:r w:rsidR="00E4240C" w:rsidRPr="002D7ABA">
          <w:rPr>
            <w:rStyle w:val="a4"/>
            <w:rFonts w:ascii="Times New Roman" w:hAnsi="Times New Roman"/>
            <w:b/>
            <w:sz w:val="28"/>
          </w:rPr>
          <w:t>@</w:t>
        </w:r>
        <w:r w:rsidR="00E4240C" w:rsidRPr="002D7ABA">
          <w:rPr>
            <w:rStyle w:val="a4"/>
            <w:rFonts w:ascii="Times New Roman" w:hAnsi="Times New Roman"/>
            <w:b/>
            <w:sz w:val="28"/>
            <w:lang w:val="en-US"/>
          </w:rPr>
          <w:t>yandex</w:t>
        </w:r>
        <w:r w:rsidR="00E4240C" w:rsidRPr="002D7ABA">
          <w:rPr>
            <w:rStyle w:val="a4"/>
            <w:rFonts w:ascii="Times New Roman" w:hAnsi="Times New Roman"/>
            <w:b/>
            <w:sz w:val="28"/>
          </w:rPr>
          <w:t>.</w:t>
        </w:r>
        <w:r w:rsidR="00E4240C" w:rsidRPr="002D7ABA">
          <w:rPr>
            <w:rStyle w:val="a4"/>
            <w:rFonts w:ascii="Times New Roman" w:hAnsi="Times New Roman"/>
            <w:b/>
            <w:sz w:val="28"/>
            <w:lang w:val="en-US"/>
          </w:rPr>
          <w:t>ru</w:t>
        </w:r>
      </w:hyperlink>
    </w:p>
    <w:p w:rsidR="00E4240C" w:rsidRPr="00AC4229" w:rsidRDefault="00E4240C" w:rsidP="00847A2F">
      <w:pPr>
        <w:spacing w:after="0"/>
        <w:rPr>
          <w:rFonts w:ascii="Times New Roman" w:hAnsi="Times New Roman"/>
          <w:b/>
          <w:sz w:val="28"/>
          <w:szCs w:val="28"/>
        </w:rPr>
      </w:pPr>
      <w:r w:rsidRPr="00AC4229">
        <w:rPr>
          <w:rFonts w:ascii="Times New Roman" w:hAnsi="Times New Roman"/>
          <w:b/>
          <w:sz w:val="28"/>
          <w:szCs w:val="28"/>
        </w:rPr>
        <w:t xml:space="preserve">Прием заявок - </w:t>
      </w:r>
      <w:hyperlink r:id="rId14" w:history="1">
        <w:r w:rsidRPr="00AC4229">
          <w:rPr>
            <w:rStyle w:val="a4"/>
            <w:rFonts w:ascii="Times New Roman" w:hAnsi="Times New Roman"/>
            <w:b/>
            <w:sz w:val="28"/>
            <w:szCs w:val="28"/>
          </w:rPr>
          <w:t>3656962524@mail.ru</w:t>
        </w:r>
      </w:hyperlink>
      <w:r w:rsidRPr="00AC4229">
        <w:rPr>
          <w:rFonts w:ascii="Times New Roman" w:hAnsi="Times New Roman"/>
          <w:b/>
        </w:rPr>
        <w:t xml:space="preserve">, </w:t>
      </w:r>
      <w:hyperlink r:id="rId15" w:history="1">
        <w:r w:rsidRPr="00AC4229">
          <w:rPr>
            <w:rStyle w:val="a4"/>
            <w:rFonts w:ascii="Times New Roman" w:hAnsi="Times New Roman"/>
            <w:b/>
            <w:sz w:val="28"/>
            <w:szCs w:val="28"/>
          </w:rPr>
          <w:t>bsibsi@mail.ru</w:t>
        </w:r>
      </w:hyperlink>
    </w:p>
    <w:p w:rsidR="00E4240C" w:rsidRPr="00776DE1" w:rsidRDefault="00E4240C" w:rsidP="00847A2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C4229">
        <w:rPr>
          <w:rFonts w:ascii="Times New Roman" w:hAnsi="Times New Roman"/>
          <w:sz w:val="28"/>
        </w:rPr>
        <w:t>Сайт учреждения</w:t>
      </w:r>
      <w:r>
        <w:rPr>
          <w:rFonts w:ascii="Times New Roman" w:hAnsi="Times New Roman"/>
          <w:sz w:val="28"/>
        </w:rPr>
        <w:t xml:space="preserve"> - </w:t>
      </w:r>
      <w:hyperlink r:id="rId16" w:history="1">
        <w:r w:rsidRPr="00AC4229">
          <w:rPr>
            <w:rStyle w:val="a4"/>
            <w:rFonts w:ascii="Times New Roman" w:eastAsia="Times New Roman" w:hAnsi="Times New Roman"/>
            <w:b/>
            <w:sz w:val="28"/>
            <w:szCs w:val="28"/>
          </w:rPr>
          <w:t>https://tuzcrimea.ru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4240C" w:rsidRPr="00B24C15" w:rsidRDefault="00E4240C" w:rsidP="00B24C15">
      <w:pPr>
        <w:tabs>
          <w:tab w:val="left" w:pos="851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E2107" w:rsidRDefault="009E2107" w:rsidP="002772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E2107" w:rsidRDefault="009E2107" w:rsidP="002772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E2107" w:rsidRDefault="009E2107" w:rsidP="002772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E2107" w:rsidRDefault="009E2107" w:rsidP="002772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E2107" w:rsidRDefault="009E2107" w:rsidP="002772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E2107" w:rsidRDefault="009E2107" w:rsidP="002772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E2107" w:rsidRDefault="009E2107" w:rsidP="002772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E2107" w:rsidRDefault="009E2107" w:rsidP="002772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772FC" w:rsidRDefault="002772FC" w:rsidP="002772F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772FC" w:rsidRPr="00E771EA" w:rsidRDefault="002772FC" w:rsidP="002772F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E771EA">
        <w:rPr>
          <w:rFonts w:ascii="Times New Roman" w:hAnsi="Times New Roman"/>
          <w:sz w:val="24"/>
          <w:szCs w:val="24"/>
        </w:rPr>
        <w:t xml:space="preserve">к Положению о </w:t>
      </w:r>
      <w:r w:rsidR="00334083" w:rsidRPr="00334083">
        <w:rPr>
          <w:rFonts w:ascii="Times New Roman" w:hAnsi="Times New Roman"/>
          <w:sz w:val="24"/>
          <w:szCs w:val="24"/>
        </w:rPr>
        <w:t>XXVI</w:t>
      </w:r>
      <w:r w:rsidRPr="00E771EA">
        <w:rPr>
          <w:rFonts w:ascii="Times New Roman" w:hAnsi="Times New Roman"/>
          <w:sz w:val="24"/>
          <w:szCs w:val="24"/>
        </w:rPr>
        <w:t xml:space="preserve"> Междунаро</w:t>
      </w:r>
      <w:r>
        <w:rPr>
          <w:rFonts w:ascii="Times New Roman" w:hAnsi="Times New Roman"/>
          <w:sz w:val="24"/>
          <w:szCs w:val="24"/>
        </w:rPr>
        <w:t>дном</w:t>
      </w:r>
      <w:r w:rsidR="003D1D24">
        <w:rPr>
          <w:rFonts w:ascii="Times New Roman" w:hAnsi="Times New Roman"/>
          <w:sz w:val="24"/>
          <w:szCs w:val="24"/>
        </w:rPr>
        <w:t xml:space="preserve"> </w:t>
      </w:r>
      <w:r w:rsidRPr="00E771EA">
        <w:rPr>
          <w:rFonts w:ascii="Times New Roman" w:hAnsi="Times New Roman"/>
          <w:sz w:val="24"/>
          <w:szCs w:val="24"/>
        </w:rPr>
        <w:t>фестивале «ЗЕМЛЯ. ТЕАТР. ДЕТИ»</w:t>
      </w:r>
    </w:p>
    <w:p w:rsidR="002772FC" w:rsidRDefault="002772FC" w:rsidP="00277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772FC" w:rsidRPr="002376EF" w:rsidRDefault="002772FC" w:rsidP="002772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72FC" w:rsidRPr="006D76D8" w:rsidRDefault="002772FC" w:rsidP="002772FC">
      <w:pPr>
        <w:spacing w:after="120"/>
        <w:rPr>
          <w:rFonts w:ascii="Times New Roman" w:hAnsi="Times New Roman"/>
          <w:b/>
          <w:sz w:val="28"/>
          <w:szCs w:val="28"/>
        </w:rPr>
      </w:pPr>
      <w:r w:rsidRPr="006D76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Заявка</w:t>
      </w:r>
    </w:p>
    <w:p w:rsidR="002772FC" w:rsidRPr="006D76D8" w:rsidRDefault="002772FC" w:rsidP="002772F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н</w:t>
      </w:r>
      <w:r w:rsidRPr="006D76D8">
        <w:rPr>
          <w:rFonts w:ascii="Times New Roman" w:hAnsi="Times New Roman"/>
          <w:b/>
          <w:sz w:val="28"/>
          <w:szCs w:val="28"/>
        </w:rPr>
        <w:t xml:space="preserve">а участие в </w:t>
      </w:r>
      <w:r w:rsidR="00334083" w:rsidRPr="002B2042">
        <w:rPr>
          <w:rFonts w:ascii="Times New Roman" w:eastAsia="Times New Roman" w:hAnsi="Times New Roman"/>
          <w:b/>
          <w:sz w:val="28"/>
          <w:szCs w:val="28"/>
        </w:rPr>
        <w:t>XXVI</w:t>
      </w:r>
      <w:r w:rsidRPr="000974EF">
        <w:rPr>
          <w:rFonts w:ascii="Times New Roman" w:hAnsi="Times New Roman"/>
          <w:b/>
          <w:sz w:val="28"/>
          <w:szCs w:val="28"/>
        </w:rPr>
        <w:t xml:space="preserve"> </w:t>
      </w:r>
      <w:r w:rsidRPr="006D76D8">
        <w:rPr>
          <w:rFonts w:ascii="Times New Roman" w:hAnsi="Times New Roman"/>
          <w:b/>
          <w:sz w:val="28"/>
          <w:szCs w:val="28"/>
        </w:rPr>
        <w:t xml:space="preserve">Международном </w:t>
      </w:r>
      <w:r>
        <w:rPr>
          <w:rFonts w:ascii="Times New Roman" w:hAnsi="Times New Roman"/>
          <w:b/>
          <w:sz w:val="28"/>
          <w:szCs w:val="28"/>
        </w:rPr>
        <w:t xml:space="preserve">театральном фестивале </w:t>
      </w:r>
    </w:p>
    <w:p w:rsidR="002772FC" w:rsidRPr="006D76D8" w:rsidRDefault="002772FC" w:rsidP="002772F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6D76D8">
        <w:rPr>
          <w:rFonts w:ascii="Times New Roman" w:hAnsi="Times New Roman"/>
          <w:b/>
          <w:sz w:val="28"/>
          <w:szCs w:val="28"/>
        </w:rPr>
        <w:t xml:space="preserve">                                     «</w:t>
      </w:r>
      <w:r>
        <w:rPr>
          <w:rFonts w:ascii="Times New Roman" w:hAnsi="Times New Roman"/>
          <w:b/>
          <w:sz w:val="28"/>
          <w:szCs w:val="28"/>
        </w:rPr>
        <w:t>ЗЕМЛЯ. ТЕАТР. ДЕТИ</w:t>
      </w:r>
      <w:r w:rsidRPr="006D76D8">
        <w:rPr>
          <w:rFonts w:ascii="Times New Roman" w:hAnsi="Times New Roman"/>
          <w:b/>
          <w:sz w:val="28"/>
          <w:szCs w:val="28"/>
        </w:rPr>
        <w:t xml:space="preserve">» </w:t>
      </w:r>
    </w:p>
    <w:p w:rsidR="002772FC" w:rsidRPr="00B24C15" w:rsidRDefault="002772FC" w:rsidP="002772FC">
      <w:pPr>
        <w:spacing w:after="80" w:line="240" w:lineRule="auto"/>
        <w:rPr>
          <w:rFonts w:ascii="Times New Roman" w:hAnsi="Times New Roman"/>
          <w:sz w:val="16"/>
          <w:szCs w:val="16"/>
        </w:rPr>
      </w:pPr>
    </w:p>
    <w:p w:rsidR="002772FC" w:rsidRPr="00AC4229" w:rsidRDefault="002772FC" w:rsidP="00847A2F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C4229">
        <w:rPr>
          <w:rFonts w:ascii="Times New Roman" w:hAnsi="Times New Roman"/>
          <w:sz w:val="28"/>
          <w:szCs w:val="28"/>
        </w:rPr>
        <w:t>Полное название учреждения, город 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</w:t>
      </w:r>
      <w:r w:rsidRPr="00AC4229">
        <w:rPr>
          <w:rFonts w:ascii="Times New Roman" w:hAnsi="Times New Roman"/>
          <w:sz w:val="28"/>
          <w:szCs w:val="28"/>
        </w:rPr>
        <w:t>_</w:t>
      </w:r>
    </w:p>
    <w:p w:rsidR="002772FC" w:rsidRPr="006D76D8" w:rsidRDefault="002772FC" w:rsidP="00847A2F">
      <w:pPr>
        <w:spacing w:after="0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334083">
        <w:rPr>
          <w:rFonts w:ascii="Times New Roman" w:hAnsi="Times New Roman"/>
          <w:sz w:val="28"/>
          <w:szCs w:val="28"/>
        </w:rPr>
        <w:t>_______________________</w:t>
      </w:r>
      <w:r w:rsidR="003D1D24">
        <w:rPr>
          <w:rFonts w:ascii="Times New Roman" w:hAnsi="Times New Roman"/>
          <w:sz w:val="28"/>
          <w:szCs w:val="28"/>
        </w:rPr>
        <w:t>________</w:t>
      </w:r>
      <w:r w:rsidR="00334083">
        <w:rPr>
          <w:rFonts w:ascii="Times New Roman" w:hAnsi="Times New Roman"/>
          <w:sz w:val="28"/>
          <w:szCs w:val="28"/>
        </w:rPr>
        <w:t>_____</w:t>
      </w:r>
    </w:p>
    <w:p w:rsidR="002772FC" w:rsidRPr="00AC4229" w:rsidRDefault="002772FC" w:rsidP="00847A2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C4229">
        <w:rPr>
          <w:rFonts w:ascii="Times New Roman" w:hAnsi="Times New Roman"/>
          <w:sz w:val="28"/>
          <w:szCs w:val="28"/>
        </w:rPr>
        <w:t xml:space="preserve"> 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спектакля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пьесы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премьеры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полную видеозапись спектакля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сайт учреждения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Режиссёр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Сценограф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Продолжительность спектакля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рекомендации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монтировки/демонтажа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</w:t>
      </w:r>
      <w:r w:rsidR="00334083">
        <w:rPr>
          <w:rFonts w:ascii="Times New Roman" w:hAnsi="Times New Roman"/>
          <w:sz w:val="28"/>
          <w:szCs w:val="28"/>
        </w:rPr>
        <w:t>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Зрительный зал: основная сцена, малый зал</w:t>
      </w:r>
    </w:p>
    <w:p w:rsidR="002772FC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</w:t>
      </w:r>
    </w:p>
    <w:p w:rsidR="00A206FC" w:rsidRDefault="002772FC" w:rsidP="00A206FC">
      <w:pPr>
        <w:pStyle w:val="a3"/>
        <w:numPr>
          <w:ilvl w:val="0"/>
          <w:numId w:val="5"/>
        </w:numPr>
        <w:tabs>
          <w:tab w:val="left" w:pos="851"/>
        </w:tabs>
        <w:spacing w:after="8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фе</w:t>
      </w:r>
      <w:r w:rsidRPr="005A334F">
        <w:rPr>
          <w:rFonts w:ascii="Times New Roman" w:hAnsi="Times New Roman"/>
          <w:sz w:val="28"/>
          <w:szCs w:val="28"/>
        </w:rPr>
        <w:t>стиваля</w:t>
      </w:r>
      <w:r>
        <w:rPr>
          <w:rFonts w:ascii="Times New Roman" w:hAnsi="Times New Roman"/>
          <w:sz w:val="28"/>
          <w:szCs w:val="28"/>
        </w:rPr>
        <w:t>, включая рук</w:t>
      </w:r>
      <w:r w:rsidR="00847A2F">
        <w:rPr>
          <w:rFonts w:ascii="Times New Roman" w:hAnsi="Times New Roman"/>
          <w:sz w:val="28"/>
          <w:szCs w:val="28"/>
        </w:rPr>
        <w:t>оводителей и технические службы</w:t>
      </w:r>
      <w:r w:rsidR="00A206FC">
        <w:rPr>
          <w:rFonts w:ascii="Times New Roman" w:hAnsi="Times New Roman"/>
          <w:sz w:val="28"/>
          <w:szCs w:val="28"/>
        </w:rPr>
        <w:t xml:space="preserve"> </w:t>
      </w:r>
    </w:p>
    <w:p w:rsidR="002772FC" w:rsidRPr="00A206FC" w:rsidRDefault="00A206FC" w:rsidP="00A206FC">
      <w:pPr>
        <w:tabs>
          <w:tab w:val="left" w:pos="851"/>
        </w:tabs>
        <w:spacing w:after="80" w:line="240" w:lineRule="auto"/>
        <w:rPr>
          <w:rFonts w:ascii="Times New Roman" w:hAnsi="Times New Roman"/>
          <w:sz w:val="28"/>
          <w:szCs w:val="28"/>
        </w:rPr>
      </w:pPr>
      <w:r w:rsidRPr="00A206FC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A206FC">
        <w:rPr>
          <w:rFonts w:ascii="Times New Roman" w:hAnsi="Times New Roman"/>
          <w:sz w:val="28"/>
          <w:szCs w:val="28"/>
        </w:rPr>
        <w:t>__</w:t>
      </w:r>
      <w:r w:rsidR="003D1D24">
        <w:rPr>
          <w:rFonts w:ascii="Times New Roman" w:hAnsi="Times New Roman"/>
          <w:sz w:val="28"/>
          <w:szCs w:val="28"/>
        </w:rPr>
        <w:t>____</w:t>
      </w:r>
      <w:r w:rsidRPr="00A206FC">
        <w:rPr>
          <w:rFonts w:ascii="Times New Roman" w:hAnsi="Times New Roman"/>
          <w:sz w:val="28"/>
          <w:szCs w:val="28"/>
        </w:rPr>
        <w:t>______</w:t>
      </w:r>
    </w:p>
    <w:p w:rsidR="002772FC" w:rsidRDefault="002772FC" w:rsidP="00847A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Количество занятых актеров</w:t>
      </w:r>
    </w:p>
    <w:p w:rsidR="002772FC" w:rsidRDefault="002772FC" w:rsidP="00277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_____________________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</w:t>
      </w:r>
    </w:p>
    <w:p w:rsidR="002772FC" w:rsidRDefault="002772FC" w:rsidP="002772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Контактные данные (ФИО, телефон, электронная почта)</w:t>
      </w:r>
    </w:p>
    <w:p w:rsidR="002772FC" w:rsidRPr="005512A3" w:rsidRDefault="002772FC" w:rsidP="00277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334083">
        <w:rPr>
          <w:rFonts w:ascii="Times New Roman" w:hAnsi="Times New Roman"/>
          <w:sz w:val="28"/>
          <w:szCs w:val="28"/>
        </w:rPr>
        <w:t>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334083">
        <w:rPr>
          <w:rFonts w:ascii="Times New Roman" w:hAnsi="Times New Roman"/>
          <w:sz w:val="28"/>
          <w:szCs w:val="28"/>
        </w:rPr>
        <w:t>___________________________</w:t>
      </w:r>
    </w:p>
    <w:p w:rsidR="002772FC" w:rsidRPr="00A206FC" w:rsidRDefault="002772FC" w:rsidP="00A20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6FC">
        <w:rPr>
          <w:rFonts w:ascii="Times New Roman" w:hAnsi="Times New Roman"/>
          <w:sz w:val="28"/>
          <w:szCs w:val="28"/>
        </w:rPr>
        <w:t>Основное контактное лицо _________________________</w:t>
      </w:r>
      <w:r w:rsidR="00A206FC" w:rsidRPr="00A206FC">
        <w:rPr>
          <w:rFonts w:ascii="Times New Roman" w:hAnsi="Times New Roman"/>
          <w:sz w:val="28"/>
          <w:szCs w:val="28"/>
        </w:rPr>
        <w:t>______________</w:t>
      </w:r>
      <w:r w:rsidRPr="00A206FC">
        <w:rPr>
          <w:rFonts w:ascii="Times New Roman" w:hAnsi="Times New Roman"/>
          <w:sz w:val="28"/>
          <w:szCs w:val="28"/>
        </w:rPr>
        <w:t>____</w:t>
      </w:r>
      <w:r w:rsidR="003D1D24">
        <w:rPr>
          <w:rFonts w:ascii="Times New Roman" w:hAnsi="Times New Roman"/>
          <w:sz w:val="28"/>
          <w:szCs w:val="28"/>
        </w:rPr>
        <w:t>____</w:t>
      </w:r>
      <w:r w:rsidRPr="00A206FC">
        <w:rPr>
          <w:rFonts w:ascii="Times New Roman" w:hAnsi="Times New Roman"/>
          <w:sz w:val="28"/>
          <w:szCs w:val="28"/>
        </w:rPr>
        <w:t>_____</w:t>
      </w:r>
      <w:r w:rsidR="00A206FC" w:rsidRPr="00A206FC">
        <w:rPr>
          <w:rFonts w:ascii="Times New Roman" w:hAnsi="Times New Roman"/>
          <w:sz w:val="28"/>
          <w:szCs w:val="28"/>
        </w:rPr>
        <w:t>_____________</w:t>
      </w:r>
      <w:r w:rsidRPr="00A206FC">
        <w:rPr>
          <w:rFonts w:ascii="Times New Roman" w:hAnsi="Times New Roman"/>
          <w:sz w:val="28"/>
          <w:szCs w:val="28"/>
        </w:rPr>
        <w:t>_____</w:t>
      </w:r>
    </w:p>
    <w:p w:rsidR="002772FC" w:rsidRPr="00A206FC" w:rsidRDefault="002772FC" w:rsidP="00A20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6FC">
        <w:rPr>
          <w:rFonts w:ascii="Times New Roman" w:hAnsi="Times New Roman"/>
          <w:sz w:val="28"/>
          <w:szCs w:val="28"/>
        </w:rPr>
        <w:t>Руководитель коллектива (основные регалии) ________________________________________________________________________________________________________________________________________________________________________</w:t>
      </w:r>
      <w:r w:rsidR="00A206FC" w:rsidRPr="00A206FC">
        <w:rPr>
          <w:rFonts w:ascii="Times New Roman" w:hAnsi="Times New Roman"/>
          <w:sz w:val="28"/>
          <w:szCs w:val="28"/>
        </w:rPr>
        <w:t>_______________</w:t>
      </w:r>
      <w:r w:rsidRPr="00A206FC">
        <w:rPr>
          <w:rFonts w:ascii="Times New Roman" w:hAnsi="Times New Roman"/>
          <w:sz w:val="28"/>
          <w:szCs w:val="28"/>
        </w:rPr>
        <w:t>___</w:t>
      </w:r>
      <w:r w:rsidR="003D1D24">
        <w:rPr>
          <w:rFonts w:ascii="Times New Roman" w:hAnsi="Times New Roman"/>
          <w:sz w:val="28"/>
          <w:szCs w:val="28"/>
        </w:rPr>
        <w:t>____________</w:t>
      </w:r>
      <w:r w:rsidRPr="00A206FC">
        <w:rPr>
          <w:rFonts w:ascii="Times New Roman" w:hAnsi="Times New Roman"/>
          <w:sz w:val="28"/>
          <w:szCs w:val="28"/>
        </w:rPr>
        <w:t>____________</w:t>
      </w:r>
    </w:p>
    <w:p w:rsidR="002772FC" w:rsidRPr="00A206FC" w:rsidRDefault="002772FC" w:rsidP="00A20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6FC">
        <w:rPr>
          <w:rFonts w:ascii="Times New Roman" w:hAnsi="Times New Roman"/>
          <w:sz w:val="28"/>
          <w:szCs w:val="28"/>
        </w:rPr>
        <w:t>Режиссёр спектакля _________________________________</w:t>
      </w:r>
      <w:r w:rsidR="00A206FC" w:rsidRPr="00A206FC">
        <w:rPr>
          <w:rFonts w:ascii="Times New Roman" w:hAnsi="Times New Roman"/>
          <w:sz w:val="28"/>
          <w:szCs w:val="28"/>
        </w:rPr>
        <w:t>__________________</w:t>
      </w:r>
      <w:r w:rsidR="003D1D24">
        <w:rPr>
          <w:rFonts w:ascii="Times New Roman" w:hAnsi="Times New Roman"/>
          <w:sz w:val="28"/>
          <w:szCs w:val="28"/>
        </w:rPr>
        <w:t>____</w:t>
      </w:r>
      <w:r w:rsidR="00A206FC" w:rsidRPr="00A206FC">
        <w:rPr>
          <w:rFonts w:ascii="Times New Roman" w:hAnsi="Times New Roman"/>
          <w:sz w:val="28"/>
          <w:szCs w:val="28"/>
        </w:rPr>
        <w:t>___</w:t>
      </w:r>
      <w:r w:rsidRPr="00A206FC">
        <w:rPr>
          <w:rFonts w:ascii="Times New Roman" w:hAnsi="Times New Roman"/>
          <w:sz w:val="28"/>
          <w:szCs w:val="28"/>
        </w:rPr>
        <w:t>____________</w:t>
      </w:r>
    </w:p>
    <w:p w:rsidR="002772FC" w:rsidRPr="005512A3" w:rsidRDefault="002772FC" w:rsidP="002772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772FC" w:rsidRDefault="002772FC" w:rsidP="002772FC">
      <w:pPr>
        <w:pStyle w:val="a3"/>
        <w:numPr>
          <w:ilvl w:val="0"/>
          <w:numId w:val="5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об участниках фестиваля</w:t>
      </w:r>
    </w:p>
    <w:p w:rsidR="002772FC" w:rsidRPr="005512A3" w:rsidRDefault="002772FC" w:rsidP="002772FC">
      <w:pPr>
        <w:pStyle w:val="a3"/>
        <w:spacing w:after="8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503"/>
        <w:gridCol w:w="2769"/>
        <w:gridCol w:w="2398"/>
      </w:tblGrid>
      <w:tr w:rsidR="002772FC" w:rsidRPr="006D76D8" w:rsidTr="00584387">
        <w:tc>
          <w:tcPr>
            <w:tcW w:w="617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3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Ф.И.О.</w:t>
            </w:r>
          </w:p>
        </w:tc>
        <w:tc>
          <w:tcPr>
            <w:tcW w:w="2769" w:type="dxa"/>
          </w:tcPr>
          <w:p w:rsidR="002772FC" w:rsidRPr="006D76D8" w:rsidRDefault="002772FC" w:rsidP="005843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398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 xml:space="preserve">   Должность</w:t>
            </w:r>
          </w:p>
        </w:tc>
      </w:tr>
      <w:tr w:rsidR="002772FC" w:rsidRPr="006D76D8" w:rsidTr="00584387">
        <w:tc>
          <w:tcPr>
            <w:tcW w:w="617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2FC" w:rsidRPr="006D76D8" w:rsidTr="00584387">
        <w:tc>
          <w:tcPr>
            <w:tcW w:w="617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772FC" w:rsidRPr="006D76D8" w:rsidRDefault="002772FC" w:rsidP="0058438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2FC" w:rsidRPr="006D76D8" w:rsidRDefault="002772FC" w:rsidP="002772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72FC" w:rsidRPr="006D76D8" w:rsidRDefault="002772FC" w:rsidP="00277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Полный адрес</w:t>
      </w:r>
      <w:r w:rsidR="00847A2F">
        <w:rPr>
          <w:rFonts w:ascii="Times New Roman" w:hAnsi="Times New Roman"/>
          <w:sz w:val="28"/>
          <w:szCs w:val="28"/>
        </w:rPr>
        <w:t xml:space="preserve"> учреждения</w:t>
      </w:r>
      <w:r w:rsidRPr="006D76D8">
        <w:rPr>
          <w:rFonts w:ascii="Times New Roman" w:hAnsi="Times New Roman"/>
          <w:sz w:val="28"/>
          <w:szCs w:val="28"/>
        </w:rPr>
        <w:t>: _________________________________________________________</w:t>
      </w:r>
      <w:r w:rsidR="003D1D2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  <w:r w:rsidRPr="006D76D8">
        <w:rPr>
          <w:rFonts w:ascii="Times New Roman" w:hAnsi="Times New Roman"/>
          <w:sz w:val="28"/>
          <w:szCs w:val="28"/>
        </w:rPr>
        <w:t>__</w:t>
      </w:r>
      <w:r w:rsidR="00847A2F">
        <w:rPr>
          <w:rFonts w:ascii="Times New Roman" w:hAnsi="Times New Roman"/>
          <w:sz w:val="28"/>
          <w:szCs w:val="28"/>
        </w:rPr>
        <w:t>___</w:t>
      </w:r>
    </w:p>
    <w:p w:rsidR="002772FC" w:rsidRPr="006D76D8" w:rsidRDefault="002772FC" w:rsidP="00277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Телефон (факс) 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772FC" w:rsidRPr="00847A2F" w:rsidRDefault="002772FC" w:rsidP="00847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e-mail: __</w:t>
      </w:r>
      <w:r>
        <w:rPr>
          <w:rFonts w:ascii="Times New Roman" w:hAnsi="Times New Roman"/>
          <w:sz w:val="28"/>
          <w:szCs w:val="28"/>
        </w:rPr>
        <w:t xml:space="preserve">______________________мобильный </w:t>
      </w:r>
      <w:r w:rsidRPr="006D76D8">
        <w:rPr>
          <w:rFonts w:ascii="Times New Roman" w:hAnsi="Times New Roman"/>
          <w:sz w:val="28"/>
          <w:szCs w:val="28"/>
        </w:rPr>
        <w:t>тел.</w:t>
      </w:r>
      <w:r w:rsidR="00847A2F">
        <w:rPr>
          <w:rFonts w:ascii="Times New Roman" w:hAnsi="Times New Roman"/>
          <w:sz w:val="28"/>
          <w:szCs w:val="28"/>
        </w:rPr>
        <w:t>________________</w:t>
      </w:r>
      <w:r w:rsidR="0024339B">
        <w:rPr>
          <w:rFonts w:ascii="Times New Roman" w:hAnsi="Times New Roman"/>
          <w:sz w:val="28"/>
          <w:szCs w:val="28"/>
        </w:rPr>
        <w:t>___</w:t>
      </w:r>
      <w:r w:rsidR="00847A2F">
        <w:rPr>
          <w:rFonts w:ascii="Times New Roman" w:hAnsi="Times New Roman"/>
          <w:sz w:val="28"/>
          <w:szCs w:val="28"/>
        </w:rPr>
        <w:t>______</w:t>
      </w:r>
    </w:p>
    <w:p w:rsidR="002772FC" w:rsidRDefault="002772FC" w:rsidP="002772FC">
      <w:pPr>
        <w:spacing w:after="0"/>
      </w:pPr>
      <w:r>
        <w:rPr>
          <w:rFonts w:ascii="Times New Roman" w:hAnsi="Times New Roman"/>
          <w:i/>
          <w:sz w:val="28"/>
          <w:szCs w:val="28"/>
        </w:rPr>
        <w:t>____________________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_________</w:t>
      </w:r>
      <w:r w:rsidR="0024339B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</w:t>
      </w:r>
    </w:p>
    <w:p w:rsidR="002772FC" w:rsidRPr="00831A4F" w:rsidRDefault="002772FC" w:rsidP="002772F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(ФИО</w:t>
      </w:r>
      <w:r w:rsidRPr="001A7BD1">
        <w:rPr>
          <w:rFonts w:ascii="Times New Roman" w:hAnsi="Times New Roman"/>
          <w:sz w:val="28"/>
          <w:szCs w:val="28"/>
        </w:rPr>
        <w:t>)                                                                               (подпись)</w:t>
      </w:r>
    </w:p>
    <w:p w:rsidR="002772FC" w:rsidRDefault="002772FC" w:rsidP="002772FC"/>
    <w:p w:rsidR="002772FC" w:rsidRPr="005512A3" w:rsidRDefault="002772FC" w:rsidP="002772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2A3">
        <w:rPr>
          <w:rFonts w:ascii="Times New Roman" w:hAnsi="Times New Roman"/>
          <w:b/>
          <w:sz w:val="28"/>
          <w:szCs w:val="28"/>
        </w:rPr>
        <w:t>УБЕДИТЕЛЬНО ПРОСИМ ПРЕДОСТАВИТЬ</w:t>
      </w:r>
    </w:p>
    <w:p w:rsidR="002772FC" w:rsidRDefault="002772FC" w:rsidP="002772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2A3">
        <w:rPr>
          <w:rFonts w:ascii="Times New Roman" w:hAnsi="Times New Roman"/>
          <w:b/>
          <w:sz w:val="28"/>
          <w:szCs w:val="28"/>
        </w:rPr>
        <w:t>СЛЕДУЮЩУЮ ИНФОРМАЦИЮ О СПЕКТАКЛЕ</w:t>
      </w:r>
    </w:p>
    <w:p w:rsidR="002772FC" w:rsidRDefault="002772FC" w:rsidP="002772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(упакуйте в архив следующие файлы)</w:t>
      </w:r>
    </w:p>
    <w:p w:rsidR="002772FC" w:rsidRPr="005512A3" w:rsidRDefault="002772FC" w:rsidP="002772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Параметры площадки (глубина, ширина, высота и зеркало сцены), необходимые для проведения спектакля;</w:t>
      </w:r>
    </w:p>
    <w:p w:rsidR="002772FC" w:rsidRPr="005512A3" w:rsidRDefault="002772FC" w:rsidP="002772FC">
      <w:pPr>
        <w:numPr>
          <w:ilvl w:val="0"/>
          <w:numId w:val="7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sz w:val="28"/>
          <w:szCs w:val="28"/>
        </w:rPr>
        <w:t>Необходимые элементы сценографии;</w:t>
      </w:r>
    </w:p>
    <w:p w:rsidR="002772FC" w:rsidRPr="005512A3" w:rsidRDefault="002772FC" w:rsidP="002772FC">
      <w:pPr>
        <w:numPr>
          <w:ilvl w:val="0"/>
          <w:numId w:val="7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Технические особенности спектакля и особенности проведения монтировок;</w:t>
      </w:r>
    </w:p>
    <w:p w:rsidR="002772FC" w:rsidRPr="005512A3" w:rsidRDefault="002772FC" w:rsidP="002772FC">
      <w:pPr>
        <w:numPr>
          <w:ilvl w:val="0"/>
          <w:numId w:val="7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Необходимый технический персонал от принимающей стороны;</w:t>
      </w:r>
    </w:p>
    <w:p w:rsidR="002772FC" w:rsidRPr="005512A3" w:rsidRDefault="002772FC" w:rsidP="002772FC">
      <w:pPr>
        <w:numPr>
          <w:ilvl w:val="0"/>
          <w:numId w:val="7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Райдер светового оборудования, необходимого для проведения спектакля;</w:t>
      </w:r>
    </w:p>
    <w:p w:rsidR="002772FC" w:rsidRPr="005512A3" w:rsidRDefault="002772FC" w:rsidP="002772FC">
      <w:pPr>
        <w:numPr>
          <w:ilvl w:val="0"/>
          <w:numId w:val="7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Райдер звукового оборудования, необходимого для проведения спектакля;</w:t>
      </w:r>
    </w:p>
    <w:p w:rsidR="002772FC" w:rsidRPr="005512A3" w:rsidRDefault="002772FC" w:rsidP="002772FC">
      <w:pPr>
        <w:numPr>
          <w:ilvl w:val="0"/>
          <w:numId w:val="7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sz w:val="28"/>
          <w:szCs w:val="28"/>
        </w:rPr>
        <w:t>Фото спектакля (5 фото);</w:t>
      </w:r>
    </w:p>
    <w:p w:rsidR="002772FC" w:rsidRPr="005512A3" w:rsidRDefault="002772FC" w:rsidP="002772FC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Аннотация спектакля (</w:t>
      </w:r>
      <w:r w:rsidRPr="005512A3">
        <w:rPr>
          <w:sz w:val="28"/>
          <w:szCs w:val="28"/>
        </w:rPr>
        <w:t xml:space="preserve">может быть и цитата режиссёра) 500 знаков с пробелами </w:t>
      </w:r>
    </w:p>
    <w:p w:rsidR="002772FC" w:rsidRPr="00847A2F" w:rsidRDefault="002772FC" w:rsidP="002772FC">
      <w:pPr>
        <w:pStyle w:val="a5"/>
        <w:numPr>
          <w:ilvl w:val="0"/>
          <w:numId w:val="7"/>
        </w:numPr>
        <w:spacing w:after="0" w:line="276" w:lineRule="auto"/>
        <w:ind w:right="-284"/>
        <w:rPr>
          <w:sz w:val="28"/>
          <w:szCs w:val="28"/>
        </w:rPr>
      </w:pPr>
      <w:r w:rsidRPr="00847A2F">
        <w:rPr>
          <w:sz w:val="28"/>
          <w:szCs w:val="28"/>
        </w:rPr>
        <w:t>Информация о коллективе - 500 знаков с пробелами</w:t>
      </w:r>
    </w:p>
    <w:sectPr w:rsidR="002772FC" w:rsidRPr="00847A2F" w:rsidSect="009E2107">
      <w:footerReference w:type="default" r:id="rId17"/>
      <w:pgSz w:w="11906" w:h="16838"/>
      <w:pgMar w:top="1135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4F" w:rsidRDefault="0040724F" w:rsidP="009E2107">
      <w:pPr>
        <w:spacing w:after="0" w:line="240" w:lineRule="auto"/>
      </w:pPr>
      <w:r>
        <w:separator/>
      </w:r>
    </w:p>
  </w:endnote>
  <w:endnote w:type="continuationSeparator" w:id="1">
    <w:p w:rsidR="0040724F" w:rsidRDefault="0040724F" w:rsidP="009E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704"/>
      <w:docPartObj>
        <w:docPartGallery w:val="Page Numbers (Bottom of Page)"/>
        <w:docPartUnique/>
      </w:docPartObj>
    </w:sdtPr>
    <w:sdtContent>
      <w:p w:rsidR="009E2107" w:rsidRDefault="00AD0433">
        <w:pPr>
          <w:pStyle w:val="a9"/>
          <w:jc w:val="right"/>
        </w:pPr>
        <w:fldSimple w:instr=" PAGE   \* MERGEFORMAT ">
          <w:r w:rsidR="007539EC">
            <w:rPr>
              <w:noProof/>
            </w:rPr>
            <w:t>8</w:t>
          </w:r>
        </w:fldSimple>
      </w:p>
    </w:sdtContent>
  </w:sdt>
  <w:p w:rsidR="009E2107" w:rsidRDefault="009E21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4F" w:rsidRDefault="0040724F" w:rsidP="009E2107">
      <w:pPr>
        <w:spacing w:after="0" w:line="240" w:lineRule="auto"/>
      </w:pPr>
      <w:r>
        <w:separator/>
      </w:r>
    </w:p>
  </w:footnote>
  <w:footnote w:type="continuationSeparator" w:id="1">
    <w:p w:rsidR="0040724F" w:rsidRDefault="0040724F" w:rsidP="009E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304"/>
    <w:multiLevelType w:val="multilevel"/>
    <w:tmpl w:val="1402C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DB4E0C"/>
    <w:multiLevelType w:val="multilevel"/>
    <w:tmpl w:val="C99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AA7"/>
    <w:multiLevelType w:val="multilevel"/>
    <w:tmpl w:val="1402C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04F384F"/>
    <w:multiLevelType w:val="multilevel"/>
    <w:tmpl w:val="C710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42ACE"/>
    <w:multiLevelType w:val="multilevel"/>
    <w:tmpl w:val="EC4CAA7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BE70841"/>
    <w:multiLevelType w:val="hybridMultilevel"/>
    <w:tmpl w:val="0B0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0925"/>
    <w:multiLevelType w:val="hybridMultilevel"/>
    <w:tmpl w:val="D29A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662A"/>
    <w:multiLevelType w:val="multilevel"/>
    <w:tmpl w:val="56B4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75CA5"/>
    <w:multiLevelType w:val="multilevel"/>
    <w:tmpl w:val="CEBCBB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74323CC"/>
    <w:multiLevelType w:val="hybridMultilevel"/>
    <w:tmpl w:val="87BA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B1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2FC"/>
    <w:rsid w:val="00053792"/>
    <w:rsid w:val="00101DD4"/>
    <w:rsid w:val="00170581"/>
    <w:rsid w:val="001737C2"/>
    <w:rsid w:val="001A00D6"/>
    <w:rsid w:val="001F1A5D"/>
    <w:rsid w:val="00212E7D"/>
    <w:rsid w:val="002350D0"/>
    <w:rsid w:val="0024270C"/>
    <w:rsid w:val="0024339B"/>
    <w:rsid w:val="00263A39"/>
    <w:rsid w:val="0026481B"/>
    <w:rsid w:val="002772FC"/>
    <w:rsid w:val="002B5B04"/>
    <w:rsid w:val="002D7ABA"/>
    <w:rsid w:val="002F14CF"/>
    <w:rsid w:val="0032440C"/>
    <w:rsid w:val="00325C5C"/>
    <w:rsid w:val="00334083"/>
    <w:rsid w:val="003B60E0"/>
    <w:rsid w:val="003C335E"/>
    <w:rsid w:val="003D1D24"/>
    <w:rsid w:val="0040724F"/>
    <w:rsid w:val="004959C3"/>
    <w:rsid w:val="004A57DD"/>
    <w:rsid w:val="004A5AD9"/>
    <w:rsid w:val="004B64A1"/>
    <w:rsid w:val="005503A9"/>
    <w:rsid w:val="0056213F"/>
    <w:rsid w:val="00584F83"/>
    <w:rsid w:val="00587C88"/>
    <w:rsid w:val="005C6F4B"/>
    <w:rsid w:val="006048DD"/>
    <w:rsid w:val="00632369"/>
    <w:rsid w:val="00632F93"/>
    <w:rsid w:val="00684316"/>
    <w:rsid w:val="00687B76"/>
    <w:rsid w:val="006A440A"/>
    <w:rsid w:val="006B020B"/>
    <w:rsid w:val="006D651F"/>
    <w:rsid w:val="006E1D78"/>
    <w:rsid w:val="0071557F"/>
    <w:rsid w:val="007539EC"/>
    <w:rsid w:val="007E57CF"/>
    <w:rsid w:val="007E63FD"/>
    <w:rsid w:val="007E69FE"/>
    <w:rsid w:val="00843A52"/>
    <w:rsid w:val="00847A2F"/>
    <w:rsid w:val="00864B62"/>
    <w:rsid w:val="008948E6"/>
    <w:rsid w:val="00976E51"/>
    <w:rsid w:val="009B043E"/>
    <w:rsid w:val="009E177F"/>
    <w:rsid w:val="009E2107"/>
    <w:rsid w:val="00A206FC"/>
    <w:rsid w:val="00AD0433"/>
    <w:rsid w:val="00B24C15"/>
    <w:rsid w:val="00B31DDF"/>
    <w:rsid w:val="00B676BA"/>
    <w:rsid w:val="00BC5B22"/>
    <w:rsid w:val="00BC7C9F"/>
    <w:rsid w:val="00C41F4B"/>
    <w:rsid w:val="00C7167A"/>
    <w:rsid w:val="00C840A2"/>
    <w:rsid w:val="00CB0F71"/>
    <w:rsid w:val="00CB1ED5"/>
    <w:rsid w:val="00CB7405"/>
    <w:rsid w:val="00CC2B99"/>
    <w:rsid w:val="00D23A91"/>
    <w:rsid w:val="00D26D5B"/>
    <w:rsid w:val="00D418E9"/>
    <w:rsid w:val="00D76402"/>
    <w:rsid w:val="00DC05FE"/>
    <w:rsid w:val="00DF6731"/>
    <w:rsid w:val="00E01C16"/>
    <w:rsid w:val="00E15816"/>
    <w:rsid w:val="00E4240C"/>
    <w:rsid w:val="00EB6775"/>
    <w:rsid w:val="00EF7358"/>
    <w:rsid w:val="00F3634C"/>
    <w:rsid w:val="00F53345"/>
    <w:rsid w:val="00FB5B9E"/>
    <w:rsid w:val="00FC0012"/>
    <w:rsid w:val="00FD751C"/>
    <w:rsid w:val="00FF0C49"/>
    <w:rsid w:val="00F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2"/>
  </w:style>
  <w:style w:type="paragraph" w:styleId="2">
    <w:name w:val="heading 2"/>
    <w:basedOn w:val="a"/>
    <w:link w:val="20"/>
    <w:uiPriority w:val="9"/>
    <w:qFormat/>
    <w:rsid w:val="004A5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2F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72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57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E01C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9E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2107"/>
  </w:style>
  <w:style w:type="paragraph" w:styleId="a9">
    <w:name w:val="footer"/>
    <w:basedOn w:val="a"/>
    <w:link w:val="aa"/>
    <w:uiPriority w:val="99"/>
    <w:unhideWhenUsed/>
    <w:rsid w:val="009E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zcrimea.ru" TargetMode="External"/><Relationship Id="rId13" Type="http://schemas.openxmlformats.org/officeDocument/2006/relationships/hyperlink" Target="mailto:tuz.kanc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zcrime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uzcrime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zcrime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sibsi@mail.ru" TargetMode="External"/><Relationship Id="rId10" Type="http://schemas.openxmlformats.org/officeDocument/2006/relationships/hyperlink" Target="mailto:bsibsi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3656962524@mail.ru" TargetMode="External"/><Relationship Id="rId14" Type="http://schemas.openxmlformats.org/officeDocument/2006/relationships/hyperlink" Target="mailto:36569625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3C55-0EC6-453A-B2A6-16E3E9FF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BSI</cp:lastModifiedBy>
  <cp:revision>27</cp:revision>
  <cp:lastPrinted>2022-03-11T11:44:00Z</cp:lastPrinted>
  <dcterms:created xsi:type="dcterms:W3CDTF">2022-01-19T06:17:00Z</dcterms:created>
  <dcterms:modified xsi:type="dcterms:W3CDTF">2022-03-11T14:28:00Z</dcterms:modified>
</cp:coreProperties>
</file>